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976"/>
        <w:tblW w:w="10169" w:type="dxa"/>
        <w:tblBorders>
          <w:top w:val="single" w:sz="8" w:space="0" w:color="9BBB59"/>
          <w:bottom w:val="single" w:sz="8" w:space="0" w:color="9BBB59"/>
        </w:tblBorders>
        <w:tblLook w:val="0000"/>
      </w:tblPr>
      <w:tblGrid>
        <w:gridCol w:w="2304"/>
        <w:gridCol w:w="5487"/>
        <w:gridCol w:w="2378"/>
      </w:tblGrid>
      <w:tr w:rsidR="00362AFC" w:rsidRPr="001416FB" w:rsidTr="00126D6D">
        <w:trPr>
          <w:trHeight w:val="3143"/>
        </w:trPr>
        <w:tc>
          <w:tcPr>
            <w:tcW w:w="2304" w:type="dxa"/>
            <w:shd w:val="clear" w:color="auto" w:fill="E6EED5"/>
          </w:tcPr>
          <w:p w:rsidR="00362AFC" w:rsidRPr="002A19CF" w:rsidRDefault="00362AFC" w:rsidP="00126D6D">
            <w:pPr>
              <w:rPr>
                <w:rFonts w:eastAsia="Times New Roman"/>
                <w:b/>
                <w:color w:val="C00000"/>
                <w:sz w:val="28"/>
                <w:szCs w:val="28"/>
              </w:rPr>
            </w:pPr>
            <w:r w:rsidRPr="002A19CF">
              <w:rPr>
                <w:rFonts w:eastAsia="Times New Roman"/>
                <w:color w:val="76923C"/>
                <w:sz w:val="28"/>
                <w:szCs w:val="28"/>
              </w:rPr>
              <w:t xml:space="preserve">        </w:t>
            </w:r>
            <w:r w:rsidRPr="002A19CF">
              <w:rPr>
                <w:rFonts w:eastAsia="Times New Roman"/>
                <w:b/>
                <w:color w:val="C00000"/>
                <w:sz w:val="28"/>
                <w:szCs w:val="28"/>
              </w:rPr>
              <w:t>«Гореть</w:t>
            </w:r>
          </w:p>
          <w:p w:rsidR="00362AFC" w:rsidRPr="002A19CF" w:rsidRDefault="00362AFC" w:rsidP="00126D6D">
            <w:pPr>
              <w:ind w:left="-180" w:firstLine="180"/>
              <w:jc w:val="center"/>
              <w:rPr>
                <w:rFonts w:eastAsia="Times New Roman"/>
                <w:b/>
                <w:color w:val="C00000"/>
                <w:sz w:val="28"/>
                <w:szCs w:val="28"/>
              </w:rPr>
            </w:pPr>
            <w:r w:rsidRPr="002A19CF">
              <w:rPr>
                <w:rFonts w:eastAsia="Times New Roman"/>
                <w:b/>
                <w:color w:val="C00000"/>
                <w:sz w:val="28"/>
                <w:szCs w:val="28"/>
              </w:rPr>
              <w:t>самим!</w:t>
            </w:r>
          </w:p>
          <w:p w:rsidR="00362AFC" w:rsidRPr="002A19CF" w:rsidRDefault="00362AFC" w:rsidP="00126D6D">
            <w:pPr>
              <w:ind w:left="-180" w:firstLine="180"/>
              <w:jc w:val="center"/>
              <w:rPr>
                <w:rFonts w:eastAsia="Times New Roman"/>
                <w:b/>
                <w:color w:val="C00000"/>
                <w:sz w:val="28"/>
                <w:szCs w:val="28"/>
              </w:rPr>
            </w:pPr>
            <w:r w:rsidRPr="002A19CF">
              <w:rPr>
                <w:rFonts w:eastAsia="Times New Roman"/>
                <w:b/>
                <w:color w:val="C00000"/>
                <w:sz w:val="28"/>
                <w:szCs w:val="28"/>
              </w:rPr>
              <w:t>Зажечь</w:t>
            </w:r>
          </w:p>
          <w:p w:rsidR="00362AFC" w:rsidRPr="002A19CF" w:rsidRDefault="00362AFC" w:rsidP="00126D6D">
            <w:pPr>
              <w:ind w:left="-180" w:firstLine="180"/>
              <w:jc w:val="center"/>
              <w:rPr>
                <w:rFonts w:eastAsia="Times New Roman"/>
                <w:b/>
                <w:color w:val="76923C"/>
                <w:sz w:val="28"/>
                <w:szCs w:val="28"/>
              </w:rPr>
            </w:pPr>
            <w:r w:rsidRPr="002A19CF">
              <w:rPr>
                <w:rFonts w:eastAsia="Times New Roman"/>
                <w:b/>
                <w:color w:val="C00000"/>
                <w:sz w:val="28"/>
                <w:szCs w:val="28"/>
              </w:rPr>
              <w:t>других!»</w:t>
            </w:r>
          </w:p>
          <w:p w:rsidR="00362AFC" w:rsidRPr="002A19CF" w:rsidRDefault="00362AFC" w:rsidP="00126D6D">
            <w:pPr>
              <w:ind w:left="-180" w:firstLine="180"/>
              <w:jc w:val="both"/>
              <w:rPr>
                <w:rFonts w:eastAsia="Times New Roman"/>
                <w:color w:val="76923C"/>
                <w:sz w:val="20"/>
                <w:szCs w:val="20"/>
              </w:rPr>
            </w:pPr>
          </w:p>
          <w:p w:rsidR="00362AFC" w:rsidRPr="002A19CF" w:rsidRDefault="00362AFC" w:rsidP="00126D6D">
            <w:pPr>
              <w:ind w:left="-180" w:firstLine="180"/>
              <w:jc w:val="center"/>
              <w:rPr>
                <w:rFonts w:eastAsia="Times New Roman"/>
                <w:color w:val="76923C"/>
                <w:sz w:val="20"/>
                <w:szCs w:val="20"/>
              </w:rPr>
            </w:pPr>
          </w:p>
        </w:tc>
        <w:tc>
          <w:tcPr>
            <w:tcW w:w="5487" w:type="dxa"/>
            <w:shd w:val="clear" w:color="auto" w:fill="E6EED5"/>
          </w:tcPr>
          <w:p w:rsidR="00362AFC" w:rsidRPr="002A19CF" w:rsidRDefault="00362AFC" w:rsidP="00126D6D">
            <w:pPr>
              <w:ind w:left="-180" w:firstLine="180"/>
              <w:jc w:val="center"/>
              <w:rPr>
                <w:rFonts w:eastAsia="Times New Roman"/>
                <w:b/>
                <w:i/>
                <w:color w:val="76923C"/>
                <w:sz w:val="20"/>
                <w:szCs w:val="20"/>
              </w:rPr>
            </w:pPr>
            <w:r w:rsidRPr="002A19CF">
              <w:rPr>
                <w:rFonts w:eastAsia="Times New Roman"/>
                <w:b/>
                <w:i/>
                <w:color w:val="76923C"/>
                <w:sz w:val="20"/>
                <w:szCs w:val="20"/>
              </w:rPr>
              <w:t>Межшкольная районная газета</w:t>
            </w:r>
          </w:p>
          <w:p w:rsidR="00362AFC" w:rsidRPr="002A19CF" w:rsidRDefault="00AB4B33" w:rsidP="00126D6D">
            <w:pPr>
              <w:ind w:left="-180" w:firstLine="180"/>
              <w:jc w:val="center"/>
              <w:rPr>
                <w:rFonts w:eastAsia="Times New Roman"/>
                <w:color w:val="76923C"/>
                <w:sz w:val="20"/>
                <w:szCs w:val="20"/>
              </w:rPr>
            </w:pPr>
            <w:r w:rsidRPr="00AB4B33">
              <w:rPr>
                <w:rFonts w:eastAsia="Times New Roman"/>
                <w:color w:val="76923C"/>
                <w:sz w:val="20"/>
                <w:szCs w:val="20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5" type="#_x0000_t161" style="width:225.2pt;height:103.8pt" adj="5665" fillcolor="#fff200">
                  <v:fill color2="#4d0808" rotate="t" colors="0 #fff200;29491f #ff7a00;45875f #ff0300;1 #4d0808" method="none" focus="-50%" type="gradient"/>
                  <v:shadow color="#868686"/>
                  <v:textpath style="font-family:&quot;Impact&quot;;font-size:44pt;v-text-kern:t" trim="t" fitpath="t" xscale="f" string="ФАКЕЛ"/>
                </v:shape>
              </w:pict>
            </w:r>
          </w:p>
          <w:p w:rsidR="00362AFC" w:rsidRPr="002A19CF" w:rsidRDefault="00362AFC" w:rsidP="00126D6D">
            <w:pPr>
              <w:spacing w:after="0"/>
              <w:jc w:val="center"/>
              <w:rPr>
                <w:rFonts w:eastAsia="Times New Roman"/>
                <w:b/>
                <w:i/>
                <w:color w:val="76923C"/>
                <w:sz w:val="20"/>
                <w:szCs w:val="20"/>
                <w:u w:val="single"/>
              </w:rPr>
            </w:pPr>
            <w:r w:rsidRPr="002A19CF">
              <w:rPr>
                <w:rFonts w:eastAsia="Times New Roman"/>
                <w:b/>
                <w:i/>
                <w:color w:val="76923C"/>
                <w:sz w:val="20"/>
                <w:szCs w:val="20"/>
                <w:u w:val="single"/>
              </w:rPr>
              <w:t>Учредитель МБОУ ДОД</w:t>
            </w:r>
          </w:p>
          <w:p w:rsidR="00362AFC" w:rsidRPr="002A19CF" w:rsidRDefault="00362AFC" w:rsidP="00126D6D">
            <w:pPr>
              <w:spacing w:after="0"/>
              <w:jc w:val="center"/>
              <w:rPr>
                <w:rFonts w:eastAsia="Times New Roman"/>
                <w:b/>
                <w:i/>
                <w:color w:val="76923C"/>
                <w:sz w:val="20"/>
                <w:szCs w:val="20"/>
                <w:u w:val="single"/>
              </w:rPr>
            </w:pPr>
            <w:r w:rsidRPr="002A19CF">
              <w:rPr>
                <w:rFonts w:eastAsia="Times New Roman"/>
                <w:b/>
                <w:i/>
                <w:color w:val="76923C"/>
                <w:sz w:val="20"/>
                <w:szCs w:val="20"/>
                <w:u w:val="single"/>
              </w:rPr>
              <w:t>Дом детского творчества</w:t>
            </w:r>
          </w:p>
        </w:tc>
        <w:tc>
          <w:tcPr>
            <w:tcW w:w="2378" w:type="dxa"/>
            <w:shd w:val="clear" w:color="auto" w:fill="E6EED5"/>
          </w:tcPr>
          <w:p w:rsidR="00362AFC" w:rsidRPr="002A19CF" w:rsidRDefault="00362AFC" w:rsidP="00126D6D">
            <w:pPr>
              <w:ind w:left="-180" w:firstLine="180"/>
              <w:jc w:val="both"/>
              <w:rPr>
                <w:rFonts w:eastAsia="Times New Roman"/>
                <w:b/>
                <w:color w:val="76923C"/>
                <w:sz w:val="20"/>
                <w:szCs w:val="20"/>
                <w:u w:val="single"/>
              </w:rPr>
            </w:pPr>
            <w:r>
              <w:rPr>
                <w:noProof/>
                <w:color w:val="76923C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123825</wp:posOffset>
                  </wp:positionV>
                  <wp:extent cx="1085850" cy="1028700"/>
                  <wp:effectExtent l="19050" t="0" r="0" b="0"/>
                  <wp:wrapNone/>
                  <wp:docPr id="2" name="Рисунок 1" descr="Описание: Описание: Описание: нн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нн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287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tile tx="0" ty="0" sx="100000" sy="100000" flip="none" algn="tl"/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2AFC" w:rsidRPr="002A19CF" w:rsidRDefault="00362AFC" w:rsidP="00126D6D">
            <w:pPr>
              <w:ind w:left="-180" w:firstLine="180"/>
              <w:jc w:val="both"/>
              <w:rPr>
                <w:rFonts w:eastAsia="Times New Roman"/>
                <w:color w:val="76923C"/>
                <w:sz w:val="20"/>
                <w:szCs w:val="20"/>
              </w:rPr>
            </w:pPr>
          </w:p>
          <w:p w:rsidR="00362AFC" w:rsidRPr="002A19CF" w:rsidRDefault="00362AFC" w:rsidP="00126D6D">
            <w:pPr>
              <w:ind w:left="-180" w:firstLine="180"/>
              <w:jc w:val="both"/>
              <w:rPr>
                <w:rFonts w:eastAsia="Times New Roman"/>
                <w:color w:val="76923C"/>
                <w:sz w:val="20"/>
                <w:szCs w:val="20"/>
              </w:rPr>
            </w:pPr>
          </w:p>
          <w:p w:rsidR="00362AFC" w:rsidRPr="002A19CF" w:rsidRDefault="00362AFC" w:rsidP="00126D6D">
            <w:pPr>
              <w:ind w:left="-180" w:firstLine="180"/>
              <w:jc w:val="both"/>
              <w:rPr>
                <w:rFonts w:eastAsia="Times New Roman"/>
                <w:color w:val="76923C"/>
                <w:sz w:val="20"/>
                <w:szCs w:val="20"/>
              </w:rPr>
            </w:pPr>
          </w:p>
          <w:p w:rsidR="00362AFC" w:rsidRPr="002A19CF" w:rsidRDefault="00362AFC" w:rsidP="00126D6D">
            <w:pPr>
              <w:jc w:val="both"/>
              <w:rPr>
                <w:rFonts w:eastAsia="Times New Roman"/>
                <w:b/>
                <w:color w:val="76923C"/>
                <w:sz w:val="20"/>
                <w:szCs w:val="20"/>
                <w:u w:val="single"/>
              </w:rPr>
            </w:pPr>
          </w:p>
          <w:p w:rsidR="00362AFC" w:rsidRPr="002A19CF" w:rsidRDefault="00362AFC" w:rsidP="00126D6D">
            <w:pPr>
              <w:jc w:val="both"/>
              <w:rPr>
                <w:rFonts w:eastAsia="Times New Roman"/>
                <w:b/>
                <w:color w:val="76923C"/>
                <w:sz w:val="20"/>
                <w:szCs w:val="20"/>
                <w:u w:val="single"/>
              </w:rPr>
            </w:pPr>
            <w:r>
              <w:rPr>
                <w:rFonts w:eastAsia="Times New Roman"/>
                <w:b/>
                <w:color w:val="76923C"/>
                <w:sz w:val="20"/>
                <w:szCs w:val="20"/>
                <w:u w:val="single"/>
              </w:rPr>
              <w:t xml:space="preserve">  №6, сентябрь </w:t>
            </w:r>
            <w:r w:rsidRPr="002A19CF">
              <w:rPr>
                <w:rFonts w:eastAsia="Times New Roman"/>
                <w:b/>
                <w:color w:val="76923C"/>
                <w:sz w:val="20"/>
                <w:szCs w:val="20"/>
                <w:u w:val="single"/>
              </w:rPr>
              <w:t xml:space="preserve"> 2014г.</w:t>
            </w:r>
          </w:p>
        </w:tc>
      </w:tr>
    </w:tbl>
    <w:p w:rsidR="00FC734F" w:rsidRDefault="00905CD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2844165</wp:posOffset>
            </wp:positionV>
            <wp:extent cx="6041390" cy="6038850"/>
            <wp:effectExtent l="19050" t="0" r="0" b="0"/>
            <wp:wrapSquare wrapText="bothSides"/>
            <wp:docPr id="1" name="Рисунок 2" descr="http://www.pra3dnuk.ru/foto/7/day_u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a3dnuk.ru/foto/7/day_uch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B25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-598805</wp:posOffset>
            </wp:positionH>
            <wp:positionV relativeFrom="margin">
              <wp:posOffset>2412365</wp:posOffset>
            </wp:positionV>
            <wp:extent cx="2296795" cy="1840865"/>
            <wp:effectExtent l="247650" t="304800" r="217805" b="292735"/>
            <wp:wrapNone/>
            <wp:docPr id="5" name="Рисунок 5" descr="http://pozdravlenye.ucoz.ru/_nw/39/7444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zdravlenye.ucoz.ru/_nw/39/7444489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 rot="20546197">
                      <a:off x="0" y="0"/>
                      <a:ext cx="2296795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B25" w:rsidRDefault="006F03C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4089400</wp:posOffset>
            </wp:positionH>
            <wp:positionV relativeFrom="margin">
              <wp:posOffset>7590790</wp:posOffset>
            </wp:positionV>
            <wp:extent cx="2125345" cy="2147570"/>
            <wp:effectExtent l="438150" t="400050" r="427355" b="386080"/>
            <wp:wrapSquare wrapText="bothSides"/>
            <wp:docPr id="12" name="Рисунок 12" descr="http://pechati154.ru/image/cache/%D0%94%D0%BB%D1%8F%20%D1%83%D1%87%D0%B8%D1%82%D0%B5%D0%BB%D0%B5%D0%B93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chati154.ru/image/cache/%D0%94%D0%BB%D1%8F%20%D1%83%D1%87%D0%B8%D1%82%D0%B5%D0%BB%D0%B5%D0%B93-500x50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 rot="14167019" flipV="1">
                      <a:off x="0" y="0"/>
                      <a:ext cx="212534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B25" w:rsidRDefault="009B2B25"/>
    <w:p w:rsidR="009B2B25" w:rsidRDefault="009B2B25"/>
    <w:p w:rsidR="007E31F8" w:rsidRDefault="007E31F8"/>
    <w:p w:rsidR="009B2B25" w:rsidRDefault="009B2B25" w:rsidP="009B2B25">
      <w:pPr>
        <w:spacing w:after="0"/>
      </w:pPr>
    </w:p>
    <w:p w:rsidR="009B2B25" w:rsidRDefault="009B2B25" w:rsidP="009B2B25">
      <w:pPr>
        <w:spacing w:after="0" w:line="240" w:lineRule="auto"/>
      </w:pPr>
    </w:p>
    <w:p w:rsidR="00362AFC" w:rsidRDefault="00362AFC" w:rsidP="009B2B25">
      <w:pPr>
        <w:spacing w:after="0" w:line="240" w:lineRule="auto"/>
      </w:pPr>
    </w:p>
    <w:tbl>
      <w:tblPr>
        <w:tblpPr w:leftFromText="180" w:rightFromText="180" w:vertAnchor="text" w:horzAnchor="margin" w:tblpXSpec="center" w:tblpY="-24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47"/>
      </w:tblGrid>
      <w:tr w:rsidR="009B2B25" w:rsidRPr="0045300C" w:rsidTr="00121BD3">
        <w:trPr>
          <w:trHeight w:val="78"/>
        </w:trPr>
        <w:tc>
          <w:tcPr>
            <w:tcW w:w="9747" w:type="dxa"/>
            <w:shd w:val="clear" w:color="auto" w:fill="auto"/>
          </w:tcPr>
          <w:p w:rsidR="009B2B25" w:rsidRPr="002A19CF" w:rsidRDefault="00121BD3" w:rsidP="009B2B25">
            <w:pPr>
              <w:shd w:val="clear" w:color="auto" w:fill="FBD4B4"/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6, сентябрь</w:t>
            </w:r>
            <w:r w:rsidR="009B2B2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9B2B25" w:rsidRPr="002A19C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2014 г.          </w:t>
            </w:r>
            <w:r w:rsidR="009B2B2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</w:t>
            </w:r>
            <w:r w:rsidR="009B2B25" w:rsidRPr="002A19C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</w:t>
            </w:r>
            <w:r w:rsidR="009B2B25" w:rsidRPr="002A19CF">
              <w:rPr>
                <w:rFonts w:ascii="Times New Roman" w:eastAsia="Times New Roman" w:hAnsi="Times New Roman"/>
                <w:b/>
                <w:sz w:val="24"/>
                <w:szCs w:val="24"/>
              </w:rPr>
              <w:t>стр. 2</w:t>
            </w:r>
          </w:p>
        </w:tc>
      </w:tr>
    </w:tbl>
    <w:p w:rsidR="006F03C1" w:rsidRPr="006F03C1" w:rsidRDefault="006F03C1" w:rsidP="006F03C1">
      <w:pPr>
        <w:spacing w:after="0"/>
        <w:ind w:left="-426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F03C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</w:t>
      </w:r>
      <w:r w:rsidRPr="006F03C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Под парусом творчества</w:t>
      </w:r>
    </w:p>
    <w:p w:rsidR="006F03C1" w:rsidRPr="00AF3312" w:rsidRDefault="006F03C1" w:rsidP="006F03C1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312">
        <w:rPr>
          <w:rFonts w:ascii="Times New Roman" w:hAnsi="Times New Roman" w:cs="Times New Roman"/>
          <w:b/>
          <w:sz w:val="28"/>
          <w:szCs w:val="28"/>
        </w:rPr>
        <w:t xml:space="preserve">Современное подрастающее поколение уже не удивить </w:t>
      </w:r>
      <w:proofErr w:type="spellStart"/>
      <w:r w:rsidRPr="00AF3312">
        <w:rPr>
          <w:rFonts w:ascii="Times New Roman" w:hAnsi="Times New Roman" w:cs="Times New Roman"/>
          <w:b/>
          <w:sz w:val="28"/>
          <w:szCs w:val="28"/>
        </w:rPr>
        <w:t>речовками</w:t>
      </w:r>
      <w:proofErr w:type="spellEnd"/>
      <w:r w:rsidRPr="00AF3312">
        <w:rPr>
          <w:rFonts w:ascii="Times New Roman" w:hAnsi="Times New Roman" w:cs="Times New Roman"/>
          <w:b/>
          <w:sz w:val="28"/>
          <w:szCs w:val="28"/>
        </w:rPr>
        <w:t xml:space="preserve"> и пионерскими кострами. Сегодня дети интересуются  </w:t>
      </w:r>
      <w:proofErr w:type="spellStart"/>
      <w:r w:rsidRPr="00AF3312">
        <w:rPr>
          <w:rFonts w:ascii="Times New Roman" w:hAnsi="Times New Roman" w:cs="Times New Roman"/>
          <w:b/>
          <w:sz w:val="28"/>
          <w:szCs w:val="28"/>
        </w:rPr>
        <w:t>медиапроектами</w:t>
      </w:r>
      <w:proofErr w:type="spellEnd"/>
      <w:r w:rsidRPr="00AF3312">
        <w:rPr>
          <w:rFonts w:ascii="Times New Roman" w:hAnsi="Times New Roman" w:cs="Times New Roman"/>
          <w:b/>
          <w:sz w:val="28"/>
          <w:szCs w:val="28"/>
        </w:rPr>
        <w:t>, компьютерными рисунками, электронными газета</w:t>
      </w:r>
      <w:r>
        <w:rPr>
          <w:rFonts w:ascii="Times New Roman" w:hAnsi="Times New Roman" w:cs="Times New Roman"/>
          <w:b/>
          <w:sz w:val="28"/>
          <w:szCs w:val="28"/>
        </w:rPr>
        <w:t>ми.</w:t>
      </w:r>
      <w:r w:rsidRPr="00AF3312">
        <w:rPr>
          <w:rFonts w:ascii="Times New Roman" w:hAnsi="Times New Roman" w:cs="Times New Roman"/>
          <w:b/>
          <w:sz w:val="28"/>
          <w:szCs w:val="28"/>
        </w:rPr>
        <w:t xml:space="preserve">  Педагоги Дома детского творчества идут в ногу со врем</w:t>
      </w:r>
      <w:r>
        <w:rPr>
          <w:rFonts w:ascii="Times New Roman" w:hAnsi="Times New Roman" w:cs="Times New Roman"/>
          <w:b/>
          <w:sz w:val="28"/>
          <w:szCs w:val="28"/>
        </w:rPr>
        <w:t>енем и готовы окружить своих ребят  теплом и вниманием</w:t>
      </w:r>
      <w:r w:rsidRPr="00AF3312">
        <w:rPr>
          <w:rFonts w:ascii="Times New Roman" w:hAnsi="Times New Roman" w:cs="Times New Roman"/>
          <w:b/>
          <w:sz w:val="28"/>
          <w:szCs w:val="28"/>
        </w:rPr>
        <w:t>.</w:t>
      </w:r>
    </w:p>
    <w:p w:rsidR="006F03C1" w:rsidRDefault="006F03C1" w:rsidP="006F03C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детского творчества – это замечательный детский островок, на котором добрые волшебники – педагоги готовят своих ребят понимать и ценить доброе и вечное. Здесь нет долгих уроков и домашних заданий. Сюда приходят по желанию, чтобы научиться уверенней идти по жизни.</w:t>
      </w:r>
    </w:p>
    <w:p w:rsidR="006F03C1" w:rsidRDefault="006F03C1" w:rsidP="006F03C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400 воспитанников в нашем районе посещают изостудию, кружки декоративно-прикладного искусства, театрального мастерства, изучения правил дорожного движения, краеведения, хореографии, вокала, юных лидеров, компьютерной анимации, журналистики. </w:t>
      </w:r>
    </w:p>
    <w:p w:rsidR="006F03C1" w:rsidRDefault="006F03C1" w:rsidP="006F03C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Основное количество педагогов – это люди с большим опытом и стажем.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Виктор Яковлевич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Валентина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Щербинина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Светлана Васильевна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Виктор Валерьевич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Людмила Петровна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Людмила Ивановна Антонюк, Наталья Николаевна Радченко – Педагоги с большой буквы.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этих людях держится дополнительное образование района.  Они успевают совмещать свою основную работу с походами, фестивалями, конкурсами, выставками, проектами.</w:t>
      </w:r>
    </w:p>
    <w:p w:rsidR="006F03C1" w:rsidRDefault="006F03C1" w:rsidP="006F03C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Молодые и новые педагоги стараются брать пример со своих старших коллег, которые всегда готовы придти им </w:t>
      </w:r>
      <w:r w:rsidRPr="00F61CAC">
        <w:rPr>
          <w:rFonts w:ascii="Times New Roman" w:hAnsi="Times New Roman" w:cs="Times New Roman"/>
          <w:sz w:val="28"/>
          <w:szCs w:val="28"/>
        </w:rPr>
        <w:t xml:space="preserve">на помощь. </w:t>
      </w:r>
    </w:p>
    <w:p w:rsidR="006F03C1" w:rsidRDefault="006F03C1" w:rsidP="006F03C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Паровоз творчества всегда идет полным ходом. Поставленные задачи выполняются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досуговую</w:t>
      </w:r>
      <w:proofErr w:type="spellEnd"/>
      <w:r>
        <w:rPr>
          <w:rFonts w:ascii="Times New Roman" w:hAnsi="Times New Roman" w:cs="Times New Roman"/>
          <w:sz w:val="28"/>
          <w:szCs w:val="28"/>
        </w:rPr>
        <w:t>, интеллектуально творческую, здоровье сберегающую, краеведческую и социально педагогическую деятельность. Более 50 мероприятий проходит ежегодно в учреждении. Фестиваль художественной самодеятельности школьников, выставки декоративно – прикладного и художественного творчества,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огоньки»</w:t>
      </w:r>
      <w:r w:rsidR="00DF0628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DF0628">
        <w:rPr>
          <w:rFonts w:ascii="Times New Roman" w:hAnsi="Times New Roman" w:cs="Times New Roman"/>
          <w:sz w:val="28"/>
          <w:szCs w:val="28"/>
        </w:rPr>
        <w:t>брейн-ринг</w:t>
      </w:r>
      <w:proofErr w:type="spellEnd"/>
      <w:r w:rsidR="00DF0628">
        <w:rPr>
          <w:rFonts w:ascii="Times New Roman" w:hAnsi="Times New Roman" w:cs="Times New Roman"/>
          <w:sz w:val="28"/>
          <w:szCs w:val="28"/>
        </w:rPr>
        <w:t>»</w:t>
      </w:r>
      <w:r w:rsidR="00F61C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помогают выявлять и развивать творческий потенциал ребят. Научно-практические конференции, конкурсы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медиапроектов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научно-исследовательских работ способствуют развитию интеллектуальной и творческой личности. </w:t>
      </w:r>
    </w:p>
    <w:p w:rsidR="006F03C1" w:rsidRDefault="006F03C1" w:rsidP="006F03C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Конкурсы на выявление знаний правил дорожного движения «Безопасное колесо», «Молодое поколение за безопасность дорожного движения» помогают детям ориентироваться в сложном мире улиц, предотвращают многие беды на дорогах.</w:t>
      </w:r>
    </w:p>
    <w:p w:rsidR="00F61CAC" w:rsidRDefault="006F03C1" w:rsidP="006F03C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Огромную роль в воспитании подрастающего поколения играет краеведческая работа. Научить школьников не только любить свою малую родину, но и дать детям знания ее истории многого стоит. Юные краеведы ведут исследовательскую работу, вникая в корни своих родословных, изучая </w:t>
      </w:r>
    </w:p>
    <w:p w:rsidR="00F61CAC" w:rsidRDefault="00F61CAC" w:rsidP="006F03C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F61CAC" w:rsidRDefault="00F61CAC" w:rsidP="00F61CA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24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31"/>
      </w:tblGrid>
      <w:tr w:rsidR="00F61CAC" w:rsidRPr="0045300C" w:rsidTr="00121BD3">
        <w:trPr>
          <w:trHeight w:val="78"/>
        </w:trPr>
        <w:tc>
          <w:tcPr>
            <w:tcW w:w="10031" w:type="dxa"/>
            <w:shd w:val="clear" w:color="auto" w:fill="auto"/>
          </w:tcPr>
          <w:p w:rsidR="00F61CAC" w:rsidRPr="002A19CF" w:rsidRDefault="006E4C98" w:rsidP="00126D6D">
            <w:pPr>
              <w:shd w:val="clear" w:color="auto" w:fill="FBD4B4"/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6, сентябрь</w:t>
            </w:r>
            <w:r w:rsidR="00F61CAC" w:rsidRPr="002A19C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2014 г.          </w:t>
            </w:r>
            <w:r w:rsidR="00F61CA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</w:t>
            </w:r>
            <w:r w:rsidR="00F61CAC" w:rsidRPr="002A19C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</w:t>
            </w:r>
            <w:r w:rsidR="00F61CAC" w:rsidRPr="002A19C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стр. </w:t>
            </w:r>
            <w:r w:rsidR="00A2439D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6F03C1" w:rsidRDefault="006F03C1" w:rsidP="006F03C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биографии своих замечательных земляков. Туристические походы по местам трагические событий помогают понять подрастающему поколению цену человеческой жизни.</w:t>
      </w:r>
    </w:p>
    <w:p w:rsidR="006F03C1" w:rsidRDefault="006F03C1" w:rsidP="006F03C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районной детской организации наши школьники делают добрые и полезные дела – </w:t>
      </w:r>
      <w:r w:rsidRPr="00F61CAC">
        <w:rPr>
          <w:rFonts w:ascii="Times New Roman" w:hAnsi="Times New Roman" w:cs="Times New Roman"/>
          <w:sz w:val="28"/>
          <w:szCs w:val="28"/>
        </w:rPr>
        <w:t>н</w:t>
      </w:r>
      <w:r w:rsidR="00F61CAC">
        <w:rPr>
          <w:rFonts w:ascii="Times New Roman" w:hAnsi="Times New Roman" w:cs="Times New Roman"/>
          <w:sz w:val="28"/>
          <w:szCs w:val="28"/>
        </w:rPr>
        <w:t>едели добра</w:t>
      </w:r>
      <w:r w:rsidR="00F61CAC" w:rsidRPr="00F61CAC">
        <w:rPr>
          <w:rFonts w:ascii="Times New Roman" w:hAnsi="Times New Roman" w:cs="Times New Roman"/>
          <w:sz w:val="28"/>
          <w:szCs w:val="28"/>
        </w:rPr>
        <w:t>,</w:t>
      </w:r>
      <w:r w:rsidR="00F61CAC">
        <w:rPr>
          <w:rFonts w:ascii="Times New Roman" w:hAnsi="Times New Roman" w:cs="Times New Roman"/>
          <w:sz w:val="28"/>
          <w:szCs w:val="28"/>
        </w:rPr>
        <w:t xml:space="preserve"> акции, проекты и др.</w:t>
      </w:r>
    </w:p>
    <w:p w:rsidR="006F03C1" w:rsidRDefault="006F03C1" w:rsidP="006F03C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Получая дополнительное образование, </w:t>
      </w:r>
      <w:r w:rsidR="00F61CAC">
        <w:rPr>
          <w:rFonts w:ascii="Times New Roman" w:hAnsi="Times New Roman" w:cs="Times New Roman"/>
          <w:sz w:val="28"/>
          <w:szCs w:val="28"/>
        </w:rPr>
        <w:t xml:space="preserve">наши </w:t>
      </w:r>
      <w:r>
        <w:rPr>
          <w:rFonts w:ascii="Times New Roman" w:hAnsi="Times New Roman" w:cs="Times New Roman"/>
          <w:sz w:val="28"/>
          <w:szCs w:val="28"/>
        </w:rPr>
        <w:t>школьники  поднимаются по ступенькам своего мастерства в сопровождении своих мудрых  наставников.</w:t>
      </w:r>
    </w:p>
    <w:p w:rsidR="006F03C1" w:rsidRPr="00542384" w:rsidRDefault="006F03C1" w:rsidP="006F03C1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1E00DD">
        <w:rPr>
          <w:rFonts w:ascii="Times New Roman" w:hAnsi="Times New Roman" w:cs="Times New Roman"/>
          <w:sz w:val="28"/>
          <w:szCs w:val="28"/>
        </w:rPr>
        <w:t>Уважаемые педагоги! Благодаря вам, инициативным, творческим, преданным своей профессии, сохраняются лучшие традиции, которые сложились в нашей системе образования.</w:t>
      </w:r>
      <w:r w:rsidRPr="00542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Пусть дети радуют в</w:t>
      </w:r>
      <w:r w:rsidR="00F61CAC">
        <w:rPr>
          <w:rFonts w:ascii="Times New Roman" w:hAnsi="Times New Roman" w:cs="Times New Roman"/>
          <w:sz w:val="28"/>
          <w:szCs w:val="28"/>
        </w:rPr>
        <w:t>ас своими успехами и победами и в этом учебном году!</w:t>
      </w:r>
    </w:p>
    <w:p w:rsidR="006F03C1" w:rsidRPr="00AF3312" w:rsidRDefault="003F57DB" w:rsidP="006F0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F0628">
        <w:rPr>
          <w:rFonts w:ascii="Times New Roman" w:hAnsi="Times New Roman" w:cs="Times New Roman"/>
          <w:sz w:val="28"/>
          <w:szCs w:val="28"/>
        </w:rPr>
        <w:t xml:space="preserve">                            Директор ДДТ Татьяна Калашникова</w:t>
      </w:r>
    </w:p>
    <w:p w:rsidR="009B2B25" w:rsidRPr="003F57DB" w:rsidRDefault="009B2B25" w:rsidP="0081106E">
      <w:pPr>
        <w:spacing w:after="0"/>
        <w:ind w:hanging="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F57DB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9736455</wp:posOffset>
            </wp:positionH>
            <wp:positionV relativeFrom="paragraph">
              <wp:posOffset>5222875</wp:posOffset>
            </wp:positionV>
            <wp:extent cx="560705" cy="516890"/>
            <wp:effectExtent l="19050" t="0" r="0" b="0"/>
            <wp:wrapNone/>
            <wp:docPr id="4" name="Рисунок 2" descr="Описание: 66239273_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66239273_9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57DB">
        <w:rPr>
          <w:rFonts w:ascii="Times New Roman" w:hAnsi="Times New Roman" w:cs="Times New Roman"/>
          <w:b/>
          <w:color w:val="C00000"/>
          <w:sz w:val="28"/>
          <w:szCs w:val="28"/>
        </w:rPr>
        <w:t>Новости Дома детского творчества</w:t>
      </w:r>
    </w:p>
    <w:tbl>
      <w:tblPr>
        <w:tblpPr w:leftFromText="180" w:rightFromText="180" w:vertAnchor="text" w:horzAnchor="margin" w:tblpX="-382" w:tblpY="124"/>
        <w:tblW w:w="5184" w:type="pct"/>
        <w:tblCellSpacing w:w="7" w:type="dxa"/>
        <w:shd w:val="clear" w:color="auto" w:fill="FFFFFF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859"/>
        <w:gridCol w:w="932"/>
      </w:tblGrid>
      <w:tr w:rsidR="00AB28CD" w:rsidRPr="0081106E" w:rsidTr="00AB28CD">
        <w:trPr>
          <w:trHeight w:val="364"/>
          <w:tblCellSpacing w:w="7" w:type="dxa"/>
        </w:trPr>
        <w:tc>
          <w:tcPr>
            <w:tcW w:w="4520" w:type="pct"/>
            <w:shd w:val="clear" w:color="auto" w:fill="FFFFFF"/>
            <w:vAlign w:val="center"/>
            <w:hideMark/>
          </w:tcPr>
          <w:p w:rsidR="0081106E" w:rsidRPr="0081106E" w:rsidRDefault="0081106E" w:rsidP="0081106E">
            <w:pPr>
              <w:shd w:val="clear" w:color="auto" w:fill="F1F8FB"/>
              <w:spacing w:after="0"/>
              <w:ind w:hanging="426"/>
              <w:jc w:val="both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proofErr w:type="gramStart"/>
            <w:r w:rsidRPr="0081106E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 xml:space="preserve">    Со</w:t>
            </w:r>
            <w:r w:rsidRPr="0081106E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вет РДО "Истоки"</w:t>
            </w:r>
          </w:p>
        </w:tc>
        <w:tc>
          <w:tcPr>
            <w:tcW w:w="458" w:type="pct"/>
            <w:shd w:val="clear" w:color="auto" w:fill="FFFFFF"/>
            <w:noWrap/>
            <w:vAlign w:val="center"/>
            <w:hideMark/>
          </w:tcPr>
          <w:p w:rsidR="0081106E" w:rsidRPr="0081106E" w:rsidRDefault="0081106E" w:rsidP="0081106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B28CD" w:rsidRPr="0081106E" w:rsidTr="00AB28CD">
        <w:trPr>
          <w:trHeight w:val="8641"/>
          <w:tblCellSpacing w:w="7" w:type="dxa"/>
        </w:trPr>
        <w:tc>
          <w:tcPr>
            <w:tcW w:w="4986" w:type="pct"/>
            <w:gridSpan w:val="2"/>
            <w:shd w:val="clear" w:color="auto" w:fill="FFFFFF"/>
            <w:vAlign w:val="center"/>
            <w:hideMark/>
          </w:tcPr>
          <w:p w:rsidR="0081106E" w:rsidRDefault="0081106E" w:rsidP="0081106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 </w:t>
            </w:r>
            <w:r w:rsidRPr="008110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Доме детского творчества прошел первый в этом учебном году совет РДО "Истоки" 12 сентября,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на нем </w:t>
            </w:r>
            <w:r w:rsidRPr="008110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присутствовало 30 человек.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81106E" w:rsidRDefault="0081106E" w:rsidP="0081106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06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 повестку </w:t>
            </w:r>
            <w:r w:rsidR="00DF06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совета </w:t>
            </w:r>
            <w:r w:rsidRPr="0081106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было поставлено три вопроса: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</w:t>
            </w:r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>бсуждение плана рабо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ты РДО на 2014-2015 учебный год, п</w:t>
            </w:r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>одготовка к проведению муниципального этапа краевых акций "Осенняя неделя добра", "Здоровье молодежи - богатство края", "Знай, свои права - управляй своим будущим"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"Великие люди Великой победы", п</w:t>
            </w:r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>роведение 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четной конференции РДО "Истоки".</w:t>
            </w:r>
          </w:p>
          <w:p w:rsidR="0081106E" w:rsidRDefault="0081106E" w:rsidP="0081106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семи участниками совета    был одобрен единогласно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>лан работы на год.</w:t>
            </w:r>
          </w:p>
          <w:p w:rsidR="0081106E" w:rsidRDefault="0081106E" w:rsidP="0081106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>При обсуждении акций было решено:</w:t>
            </w:r>
          </w:p>
          <w:p w:rsidR="00AB28CD" w:rsidRDefault="0081106E" w:rsidP="00AB28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06E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 xml:space="preserve">"Осенняя неделя добра" </w:t>
            </w:r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>- детским организациям школ организовать сбор: вещей, книг, игрушек, канцелярских товаров нуждающихс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в помощи школьникам-беженцам, прибывшим из Украины.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81106E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"Здоровье молодежи - богатство края"</w:t>
            </w:r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организовать между ближайшими школами соревнования по разным видам спорт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с приглашением родителей.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ходе проведения акции </w:t>
            </w:r>
            <w:r w:rsidRPr="0081106E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"Знай, свои права - управляй своим будущим"</w:t>
            </w:r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мероприятия лучше проводить в разновозрастных группах в виде </w:t>
            </w:r>
            <w:proofErr w:type="spellStart"/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>брейн</w:t>
            </w:r>
            <w:proofErr w:type="spellEnd"/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рингов, презентаций и игр.</w:t>
            </w:r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81106E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"Великие люди Великой победы"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лидеры  предложили</w:t>
            </w:r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организовать и провести встречи с участниками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ВОВ и их потомками на тему </w:t>
            </w:r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«Война глазами победителей». По итогам встреч каждый, кто помнит и чтит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своего ветерана, выходит на улицы с фотографиями солдат</w:t>
            </w:r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>, чтобы принять участие в параде 9 мая в колонне «Бессмертного полка», либо самостоятельно отдать дан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 памяти, принеся фотографию к В</w:t>
            </w:r>
            <w:r w:rsidR="00AB28CD">
              <w:rPr>
                <w:rFonts w:ascii="Times New Roman" w:eastAsia="Times New Roman" w:hAnsi="Times New Roman" w:cs="Times New Roman"/>
                <w:sz w:val="28"/>
                <w:szCs w:val="28"/>
              </w:rPr>
              <w:t>ечному огню.</w:t>
            </w:r>
          </w:p>
          <w:p w:rsidR="007E31F8" w:rsidRDefault="007E31F8" w:rsidP="00AB28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28CD" w:rsidRDefault="00AB28CD" w:rsidP="00AB28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28CD" w:rsidRDefault="00AB28CD" w:rsidP="00AB28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28CD" w:rsidRDefault="00AB28CD" w:rsidP="00AB28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XSpec="center" w:tblpY="-241"/>
              <w:tblW w:w="97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759"/>
            </w:tblGrid>
            <w:tr w:rsidR="00AB28CD" w:rsidRPr="0045300C" w:rsidTr="00AB28CD">
              <w:trPr>
                <w:trHeight w:val="102"/>
              </w:trPr>
              <w:tc>
                <w:tcPr>
                  <w:tcW w:w="9759" w:type="dxa"/>
                  <w:shd w:val="clear" w:color="auto" w:fill="auto"/>
                </w:tcPr>
                <w:p w:rsidR="00AB28CD" w:rsidRPr="002A19CF" w:rsidRDefault="006E4C98" w:rsidP="00AB28CD">
                  <w:pPr>
                    <w:shd w:val="clear" w:color="auto" w:fill="FBD4B4"/>
                    <w:spacing w:after="0" w:line="240" w:lineRule="auto"/>
                    <w:ind w:right="-108"/>
                    <w:rPr>
                      <w:rFonts w:ascii="Times New Roman" w:eastAsia="Times New Roman" w:hAnsi="Times New Roman"/>
                      <w:b/>
                      <w:color w:val="F96A1B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Факел № 6, сентябрь</w:t>
                  </w:r>
                  <w:r w:rsidR="00AB28C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AB28CD"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2014 г.          </w:t>
                  </w:r>
                  <w:r w:rsidR="00AB28C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  <w:r w:rsidR="00AB28CD"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                            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        </w:t>
                  </w:r>
                  <w:r w:rsidR="00AB28CD"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стр. </w:t>
                  </w:r>
                  <w:r w:rsidR="00A2439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AB28CD" w:rsidRDefault="0081106E" w:rsidP="006E4C9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1106E">
              <w:rPr>
                <w:rFonts w:ascii="Times New Roman" w:eastAsia="Times New Roman" w:hAnsi="Times New Roman" w:cs="Times New Roman"/>
                <w:sz w:val="28"/>
                <w:szCs w:val="28"/>
              </w:rPr>
              <w:t>Отчетная Конференция РДО «Истоки» состоится в Доме детского творчества 17 октября. В работе конференции предполагается участие делегатов всех детских организаций школ.</w:t>
            </w:r>
            <w:r w:rsidR="00AB28CD" w:rsidRPr="006712EC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</w:t>
            </w:r>
          </w:p>
          <w:p w:rsidR="006E4C98" w:rsidRPr="003F57DB" w:rsidRDefault="003F57DB" w:rsidP="006E4C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                                                                                              </w:t>
            </w:r>
            <w:r w:rsidRPr="003F57DB">
              <w:rPr>
                <w:rFonts w:ascii="Times New Roman" w:hAnsi="Times New Roman"/>
                <w:sz w:val="28"/>
                <w:szCs w:val="28"/>
              </w:rPr>
              <w:t>Пресс - группа</w:t>
            </w:r>
          </w:p>
          <w:p w:rsidR="00AB28CD" w:rsidRPr="003F57DB" w:rsidRDefault="00AB28CD" w:rsidP="00AB28CD">
            <w:pPr>
              <w:spacing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3F57D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КРАЕВЕДЕНИЕ</w:t>
            </w:r>
          </w:p>
          <w:p w:rsidR="00A2439D" w:rsidRPr="00A2439D" w:rsidRDefault="00A2439D" w:rsidP="00A2439D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</w:t>
            </w:r>
            <w:r w:rsidRPr="00A2439D">
              <w:rPr>
                <w:rFonts w:ascii="Times New Roman" w:hAnsi="Times New Roman"/>
                <w:b/>
                <w:color w:val="1F497D" w:themeColor="text2"/>
                <w:sz w:val="28"/>
                <w:szCs w:val="28"/>
              </w:rPr>
              <w:t>Туристическими маршрутами</w:t>
            </w:r>
          </w:p>
          <w:p w:rsidR="00A2439D" w:rsidRDefault="00A2439D" w:rsidP="00A24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Юные краеведы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Степановской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Ирбейской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№1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Тальской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школ провели экскурсии для  учащихся и педагогов района по ранее разработанным маршрутам  во время летнего отдыха.  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Работа детского объединения  «Юный краевед» Дома детского творчества  направлена на изучение настоящего и прошлого нашей малой родины.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Конкурс краткосрочных туристско-краеведческих маршрутов по нашему району, прошедший в апреле текущего года, помог школьникам разработать и выявить наиболее привлекательные краеведческие экскурсии, а их реализация в летний период  активизировала  туристическую работу на нашей территории. 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На выделенные из местного бюджета средства в размере 10 тысяч рублей победители конкурса, учащиеся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Степановской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Ирбейской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Тальской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школ, приобрели  палатки, веревки, все необходимые в походе принадлежности.</w:t>
            </w:r>
          </w:p>
          <w:p w:rsidR="00A2439D" w:rsidRDefault="006E4C98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944083" y="5507665"/>
                  <wp:positionH relativeFrom="margin">
                    <wp:posOffset>15240</wp:posOffset>
                  </wp:positionH>
                  <wp:positionV relativeFrom="margin">
                    <wp:posOffset>4965065</wp:posOffset>
                  </wp:positionV>
                  <wp:extent cx="3202305" cy="2286000"/>
                  <wp:effectExtent l="19050" t="0" r="0" b="0"/>
                  <wp:wrapSquare wrapText="bothSides"/>
                  <wp:docPr id="10" name="Рисунок 2" descr="C:\Documents and Settings\Альбина\Рабочий стол\SAM_4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льбина\Рабочий стол\SAM_4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30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439D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A2439D">
              <w:rPr>
                <w:rFonts w:ascii="Times New Roman" w:hAnsi="Times New Roman"/>
                <w:noProof/>
                <w:sz w:val="28"/>
                <w:szCs w:val="28"/>
              </w:rPr>
              <w:t>Краеведы Тальской школы предложили маршрут по селу. Учащиеся приняли гостей из Ирбейской школы №1, провели с ними экскурсию по школе и школьному музею, показали старейшую больницу района, своё родное село.  Туристы возложили  цветы к памятнику воинам Великой Отечественной войны.</w:t>
            </w:r>
          </w:p>
          <w:p w:rsidR="007E31F8" w:rsidRDefault="006E4C98" w:rsidP="00A2439D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859022" y="7634177"/>
                  <wp:positionH relativeFrom="margin">
                    <wp:posOffset>0</wp:posOffset>
                  </wp:positionH>
                  <wp:positionV relativeFrom="margin">
                    <wp:posOffset>7517765</wp:posOffset>
                  </wp:positionV>
                  <wp:extent cx="3213100" cy="2400300"/>
                  <wp:effectExtent l="19050" t="0" r="6350" b="0"/>
                  <wp:wrapSquare wrapText="bothSides"/>
                  <wp:docPr id="11" name="Рисунок 3" descr="C:\Documents and Settings\Альбина\Рабочий стол\SAM_4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льбина\Рабочий стол\SAM_4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439D">
              <w:rPr>
                <w:rFonts w:ascii="Times New Roman" w:hAnsi="Times New Roman"/>
                <w:noProof/>
                <w:sz w:val="28"/>
                <w:szCs w:val="28"/>
              </w:rPr>
              <w:t xml:space="preserve">Дальше путь лежал в Степановку. </w:t>
            </w:r>
            <w:proofErr w:type="gramStart"/>
            <w:r w:rsidR="00A2439D">
              <w:rPr>
                <w:rFonts w:ascii="Times New Roman" w:hAnsi="Times New Roman"/>
                <w:sz w:val="28"/>
                <w:szCs w:val="28"/>
              </w:rPr>
              <w:t xml:space="preserve">Анастасия Ивкина и Анна </w:t>
            </w:r>
            <w:proofErr w:type="spellStart"/>
            <w:r w:rsidR="00A2439D">
              <w:rPr>
                <w:rFonts w:ascii="Times New Roman" w:hAnsi="Times New Roman"/>
                <w:sz w:val="28"/>
                <w:szCs w:val="28"/>
              </w:rPr>
              <w:t>Шампурова</w:t>
            </w:r>
            <w:proofErr w:type="spellEnd"/>
            <w:r w:rsidR="00A2439D">
              <w:rPr>
                <w:rFonts w:ascii="Times New Roman" w:hAnsi="Times New Roman"/>
                <w:sz w:val="28"/>
                <w:szCs w:val="28"/>
              </w:rPr>
              <w:t xml:space="preserve"> под руководством педагога Виктора Яковлевича </w:t>
            </w:r>
            <w:proofErr w:type="spellStart"/>
            <w:r w:rsidR="00A2439D">
              <w:rPr>
                <w:rFonts w:ascii="Times New Roman" w:hAnsi="Times New Roman" w:cs="Times New Roman"/>
                <w:sz w:val="28"/>
                <w:szCs w:val="28"/>
              </w:rPr>
              <w:t>Оберман</w:t>
            </w:r>
            <w:proofErr w:type="spellEnd"/>
            <w:r w:rsidR="00A2439D">
              <w:rPr>
                <w:rFonts w:ascii="Times New Roman" w:hAnsi="Times New Roman" w:cs="Times New Roman"/>
                <w:sz w:val="28"/>
                <w:szCs w:val="28"/>
              </w:rPr>
              <w:t xml:space="preserve"> предложили гостям поход</w:t>
            </w:r>
            <w:r w:rsidR="00A2439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по местам сталинских лагерей</w:t>
            </w:r>
            <w:r w:rsidR="00A243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439D">
              <w:rPr>
                <w:rFonts w:ascii="Times New Roman" w:hAnsi="Times New Roman" w:cs="Times New Roman"/>
                <w:noProof/>
                <w:sz w:val="28"/>
                <w:szCs w:val="28"/>
              </w:rPr>
              <w:t>на Белоусов ключ.</w:t>
            </w:r>
            <w:proofErr w:type="gramEnd"/>
            <w:r w:rsidR="00A2439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Место </w:t>
            </w:r>
            <w:r w:rsidR="00A2439D">
              <w:rPr>
                <w:rFonts w:ascii="Times New Roman" w:hAnsi="Times New Roman"/>
                <w:noProof/>
                <w:sz w:val="28"/>
                <w:szCs w:val="28"/>
              </w:rPr>
              <w:t xml:space="preserve">названо по имени первопоселенца Павла </w:t>
            </w:r>
          </w:p>
          <w:p w:rsidR="007E31F8" w:rsidRDefault="007E31F8" w:rsidP="00A2439D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7E31F8" w:rsidRDefault="007E31F8" w:rsidP="00A2439D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XSpec="center" w:tblpY="-250"/>
              <w:tblOverlap w:val="never"/>
              <w:tblW w:w="97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759"/>
            </w:tblGrid>
            <w:tr w:rsidR="007E31F8" w:rsidRPr="0045300C" w:rsidTr="007E31F8">
              <w:trPr>
                <w:trHeight w:val="102"/>
              </w:trPr>
              <w:tc>
                <w:tcPr>
                  <w:tcW w:w="9759" w:type="dxa"/>
                  <w:shd w:val="clear" w:color="auto" w:fill="auto"/>
                </w:tcPr>
                <w:p w:rsidR="007E31F8" w:rsidRPr="002A19CF" w:rsidRDefault="007E31F8" w:rsidP="007E31F8">
                  <w:pPr>
                    <w:shd w:val="clear" w:color="auto" w:fill="FBD4B4"/>
                    <w:spacing w:after="0" w:line="240" w:lineRule="auto"/>
                    <w:ind w:right="-108"/>
                    <w:rPr>
                      <w:rFonts w:ascii="Times New Roman" w:eastAsia="Times New Roman" w:hAnsi="Times New Roman"/>
                      <w:b/>
                      <w:color w:val="F96A1B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Факел № 6, сентябрь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2014 г.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                            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   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стр.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6E4C98" w:rsidRDefault="00A2439D" w:rsidP="00A2439D">
            <w:pPr>
              <w:spacing w:after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Белоусова.</w:t>
            </w:r>
            <w: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Экскурсионный маршрут проложен от Степановки через Амбарчик.  С 1938 по 1957 гг. здесь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действовали лагеря для репрессированных: Старая и Новая Жедорба, Игиль, Усть-Кужо, Верхнее Кужо, Белоусов, Шайбино, Самсоновка, Степановка.</w:t>
            </w: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Благодаря Виктору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Оберману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найдено несколько мест захоронений заключённых. На одном из них был установлен  крест памяти.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 ним покоятся 41  человек. Летом сами заключённые рыли большие ямы, а зимой  их хоронили в них. В день от непосильного труда, болезней, истощения, холода умирало более 10 человек.  </w:t>
            </w:r>
          </w:p>
          <w:p w:rsidR="00A2439D" w:rsidRDefault="00121BD3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2551430</wp:posOffset>
                  </wp:positionH>
                  <wp:positionV relativeFrom="margin">
                    <wp:posOffset>6528435</wp:posOffset>
                  </wp:positionV>
                  <wp:extent cx="3538220" cy="2700655"/>
                  <wp:effectExtent l="19050" t="0" r="5080" b="0"/>
                  <wp:wrapSquare wrapText="bothSides"/>
                  <wp:docPr id="7" name="Рисунок 2" descr="E:\Для Факела\поход\Поход Степановка\SAM_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ля Факела\поход\Поход Степановка\SAM_4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220" cy="270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439D">
              <w:rPr>
                <w:rFonts w:ascii="Times New Roman" w:hAnsi="Times New Roman" w:cs="Times New Roman"/>
                <w:sz w:val="28"/>
                <w:szCs w:val="28"/>
              </w:rPr>
              <w:t xml:space="preserve">   Учитель истории </w:t>
            </w:r>
            <w:proofErr w:type="spellStart"/>
            <w:r w:rsidR="00A2439D">
              <w:rPr>
                <w:rFonts w:ascii="Times New Roman" w:hAnsi="Times New Roman" w:cs="Times New Roman"/>
                <w:sz w:val="28"/>
                <w:szCs w:val="28"/>
              </w:rPr>
              <w:t>Ирбейской</w:t>
            </w:r>
            <w:proofErr w:type="spellEnd"/>
            <w:r w:rsidR="00A2439D">
              <w:rPr>
                <w:rFonts w:ascii="Times New Roman" w:hAnsi="Times New Roman" w:cs="Times New Roman"/>
                <w:sz w:val="28"/>
                <w:szCs w:val="28"/>
              </w:rPr>
              <w:t xml:space="preserve"> школы №1 Оксана Анатольевна Кузнецова вспоминает: «</w:t>
            </w:r>
            <w:r w:rsidR="00A2439D">
              <w:rPr>
                <w:rFonts w:ascii="Times New Roman" w:hAnsi="Times New Roman" w:cs="Times New Roman"/>
                <w:bCs/>
                <w:sz w:val="28"/>
                <w:szCs w:val="28"/>
              </w:rPr>
              <w:t>Наш маршрут продолжался по тайге. Первые два километра дались тяжело. Признаюсь, посещали мысли, зачем я затеяла этот поход? Комары, грязь, труднопроходимая тропа, тяжёлый рюкзак. Но было стыдно перед мальчишками, которых пригласила на эту «прогулку», поэтому собрала всю свою волю в кулак и - вперёд!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E31F8" w:rsidRDefault="007E31F8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2273152" y="2211572"/>
                  <wp:positionH relativeFrom="margin">
                    <wp:posOffset>2551430</wp:posOffset>
                  </wp:positionH>
                  <wp:positionV relativeFrom="margin">
                    <wp:posOffset>840105</wp:posOffset>
                  </wp:positionV>
                  <wp:extent cx="3557905" cy="2658110"/>
                  <wp:effectExtent l="19050" t="0" r="4445" b="0"/>
                  <wp:wrapSquare wrapText="bothSides"/>
                  <wp:docPr id="13" name="Рисунок 4" descr="C:\Documents and Settings\Альбина\Рабочий стол\SAM_4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льбина\Рабочий стол\SAM_4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905" cy="265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3485264" y="5263116"/>
                  <wp:positionH relativeFrom="margin">
                    <wp:posOffset>2531745</wp:posOffset>
                  </wp:positionH>
                  <wp:positionV relativeFrom="margin">
                    <wp:posOffset>3668395</wp:posOffset>
                  </wp:positionV>
                  <wp:extent cx="3559175" cy="2658110"/>
                  <wp:effectExtent l="19050" t="0" r="3175" b="0"/>
                  <wp:wrapSquare wrapText="bothSides"/>
                  <wp:docPr id="14" name="Рисунок 5" descr="C:\Documents and Settings\Альбина\Рабочий стол\SAM_4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льбина\Рабочий стол\SAM_4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175" cy="265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439D">
              <w:rPr>
                <w:rFonts w:ascii="Times New Roman" w:hAnsi="Times New Roman" w:cs="Times New Roman"/>
                <w:sz w:val="28"/>
                <w:szCs w:val="28"/>
              </w:rPr>
              <w:t xml:space="preserve">  Это сейчас мы сравнительно спокойно взбирались на,  казалось бы, простой подъем. Только представьте, заключённые взрывали эту гору и вручную таскали </w:t>
            </w:r>
          </w:p>
          <w:p w:rsidR="007E31F8" w:rsidRDefault="007E31F8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1F8" w:rsidRDefault="007E31F8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камни, чтобы строить плотины.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Надеюсь, живое прикосновение к истории оставит след в умах и душах моих учеников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tbl>
            <w:tblPr>
              <w:tblpPr w:leftFromText="180" w:rightFromText="180" w:vertAnchor="text" w:horzAnchor="margin" w:tblpY="-941"/>
              <w:tblOverlap w:val="never"/>
              <w:tblW w:w="97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759"/>
            </w:tblGrid>
            <w:tr w:rsidR="007E31F8" w:rsidRPr="0045300C" w:rsidTr="007E31F8">
              <w:trPr>
                <w:trHeight w:val="102"/>
              </w:trPr>
              <w:tc>
                <w:tcPr>
                  <w:tcW w:w="9759" w:type="dxa"/>
                  <w:shd w:val="clear" w:color="auto" w:fill="auto"/>
                </w:tcPr>
                <w:p w:rsidR="007E31F8" w:rsidRPr="002A19CF" w:rsidRDefault="007E31F8" w:rsidP="007E31F8">
                  <w:pPr>
                    <w:shd w:val="clear" w:color="auto" w:fill="FBD4B4"/>
                    <w:spacing w:after="0" w:line="240" w:lineRule="auto"/>
                    <w:ind w:right="-108"/>
                    <w:rPr>
                      <w:rFonts w:ascii="Times New Roman" w:eastAsia="Times New Roman" w:hAnsi="Times New Roman"/>
                      <w:b/>
                      <w:color w:val="F96A1B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Факел № 6, сентябрь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2014 г.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                            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стр.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A2439D" w:rsidRPr="00C22AA8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22A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944083" y="2200940"/>
                  <wp:positionH relativeFrom="margin">
                    <wp:posOffset>0</wp:posOffset>
                  </wp:positionH>
                  <wp:positionV relativeFrom="margin">
                    <wp:posOffset>690880</wp:posOffset>
                  </wp:positionV>
                  <wp:extent cx="3585210" cy="2551430"/>
                  <wp:effectExtent l="19050" t="0" r="0" b="0"/>
                  <wp:wrapSquare wrapText="bothSides"/>
                  <wp:docPr id="15" name="Рисунок 6" descr="C:\Documents and Settings\Альбина\Рабочий стол\Новая папка (2)\Новая папка\поход\Поход Ирбей\DSC0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льбина\Рабочий стол\Новая папка (2)\Новая папка\поход\Поход Ирбей\DSC01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210" cy="255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Интересный  рассказ о возникновении села Ирбейского ожидал группу из 12 человек.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Юные следопыты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Ирбейской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школы №1 Юлия Калиничева, Наталья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Шустерова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Екатерина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Будилина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Анастасия Баранова под руководством педагога Светланы </w:t>
            </w:r>
            <w:r w:rsidR="00C22AA8">
              <w:rPr>
                <w:rFonts w:ascii="Times New Roman" w:hAnsi="Times New Roman"/>
                <w:sz w:val="28"/>
                <w:szCs w:val="28"/>
              </w:rPr>
              <w:t xml:space="preserve">Васильевны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Фаренковой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провели туристов от стелы с названием села через реку Кан до соснового бора.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C22AA8" w:rsidRPr="00C22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Они посетили святой  источник великомученицы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Параскевы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Пятницы.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Оказалось, что не все жители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Ирбея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множество раз побывавшие около Святого источника, знали о целебном свойстве воды. По легенде, когда-то она помогала людям спасаться от чумы и сибирской язвы. </w:t>
            </w:r>
          </w:p>
          <w:p w:rsidR="00A2439D" w:rsidRDefault="00C22AA8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986613" y="6432698"/>
                  <wp:positionH relativeFrom="margin">
                    <wp:posOffset>63500</wp:posOffset>
                  </wp:positionH>
                  <wp:positionV relativeFrom="margin">
                    <wp:posOffset>6336665</wp:posOffset>
                  </wp:positionV>
                  <wp:extent cx="3442970" cy="2487930"/>
                  <wp:effectExtent l="19050" t="0" r="5080" b="0"/>
                  <wp:wrapSquare wrapText="bothSides"/>
                  <wp:docPr id="17" name="Рисунок 8" descr="C:\Documents and Settings\Альбина\Рабочий стол\Новая папка (2)\Новая папка\поход\Поход Ирбей\IMG_1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льбина\Рабочий стол\Новая папка (2)\Новая папка\поход\Поход Ирбей\IMG_1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970" cy="2487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439D">
              <w:rPr>
                <w:rFonts w:ascii="Times New Roman" w:hAnsi="Times New Roman" w:cs="Times New Roman"/>
                <w:sz w:val="28"/>
                <w:szCs w:val="28"/>
              </w:rPr>
              <w:t xml:space="preserve">    Около районной больницы ребят встретил врач  Евгений </w:t>
            </w:r>
            <w:proofErr w:type="spellStart"/>
            <w:r w:rsidR="00A2439D">
              <w:rPr>
                <w:rFonts w:ascii="Times New Roman" w:hAnsi="Times New Roman" w:cs="Times New Roman"/>
                <w:sz w:val="28"/>
                <w:szCs w:val="28"/>
              </w:rPr>
              <w:t>Семиряжко</w:t>
            </w:r>
            <w:proofErr w:type="spellEnd"/>
            <w:r w:rsidR="00A2439D">
              <w:rPr>
                <w:rFonts w:ascii="Times New Roman" w:hAnsi="Times New Roman" w:cs="Times New Roman"/>
                <w:sz w:val="28"/>
                <w:szCs w:val="28"/>
              </w:rPr>
              <w:t xml:space="preserve">, он познакомил всех  с правилами оказания первой медицинской помощи, и школьники снова двинулись в путь. </w:t>
            </w:r>
          </w:p>
          <w:p w:rsidR="00A2439D" w:rsidRDefault="00C22AA8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965348" y="3848986"/>
                  <wp:positionH relativeFrom="margin">
                    <wp:posOffset>-51435</wp:posOffset>
                  </wp:positionH>
                  <wp:positionV relativeFrom="margin">
                    <wp:posOffset>3455035</wp:posOffset>
                  </wp:positionV>
                  <wp:extent cx="3604260" cy="2658110"/>
                  <wp:effectExtent l="19050" t="0" r="0" b="0"/>
                  <wp:wrapSquare wrapText="bothSides"/>
                  <wp:docPr id="16" name="Рисунок 7" descr="C:\Documents and Settings\Альбина\Рабочий стол\Новая папка (2)\Новая папка\поход\Поход Ирбей\IMG_1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льбина\Рабочий стол\Новая папка (2)\Новая папка\поход\Поход Ирбей\IMG_1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265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439D">
              <w:rPr>
                <w:rFonts w:ascii="Times New Roman" w:hAnsi="Times New Roman" w:cs="Times New Roman"/>
                <w:sz w:val="28"/>
                <w:szCs w:val="28"/>
              </w:rPr>
              <w:t xml:space="preserve">    Юлия Калиничева поделилась впечатлениями от экскурсии: «Проходя по мосту через реку Кан, мы запускали воздушные шары  и пели песни. Жители села, увидев нас, с удовольствием останавливались, чтобы послушать рассказы экскурсовода. Ведь это наша история.</w:t>
            </w:r>
          </w:p>
          <w:p w:rsidR="007E31F8" w:rsidRDefault="00A2439D" w:rsidP="006309F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Сосновый бор, в котором мы расположились, был наполнен запахом смолы, </w:t>
            </w:r>
          </w:p>
          <w:p w:rsidR="007E31F8" w:rsidRDefault="007E31F8" w:rsidP="006309F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1F8" w:rsidRDefault="007E31F8" w:rsidP="006309F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-216"/>
              <w:tblOverlap w:val="never"/>
              <w:tblW w:w="97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759"/>
            </w:tblGrid>
            <w:tr w:rsidR="007E31F8" w:rsidRPr="0045300C" w:rsidTr="007E31F8">
              <w:trPr>
                <w:trHeight w:val="102"/>
              </w:trPr>
              <w:tc>
                <w:tcPr>
                  <w:tcW w:w="9759" w:type="dxa"/>
                  <w:shd w:val="clear" w:color="auto" w:fill="auto"/>
                </w:tcPr>
                <w:p w:rsidR="007E31F8" w:rsidRPr="002A19CF" w:rsidRDefault="007E31F8" w:rsidP="007E31F8">
                  <w:pPr>
                    <w:shd w:val="clear" w:color="auto" w:fill="FBD4B4"/>
                    <w:spacing w:after="0" w:line="240" w:lineRule="auto"/>
                    <w:ind w:right="-108"/>
                    <w:rPr>
                      <w:rFonts w:ascii="Times New Roman" w:eastAsia="Times New Roman" w:hAnsi="Times New Roman"/>
                      <w:b/>
                      <w:color w:val="F96A1B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Факел № 6, сентябрь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2014 г.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                            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стр.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6309F5" w:rsidRDefault="00A2439D" w:rsidP="006309F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свежей травы и сосновых шишек. Никому не приходилось скучать, для каждого</w:t>
            </w:r>
          </w:p>
          <w:p w:rsidR="00A2439D" w:rsidRDefault="00A2439D" w:rsidP="007E31F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нашлась работа: одни разбивали лагерь, кто-то разжигал костер, другие пошли  рыбачить,  все вместе готовили  еду. На память осталось много ярких и незабываемых фотографий, которые будут напоминать нам о походе». </w:t>
            </w:r>
          </w:p>
          <w:p w:rsidR="007E31F8" w:rsidRDefault="007E31F8" w:rsidP="007E31F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39D" w:rsidRPr="006309F5" w:rsidRDefault="006309F5" w:rsidP="00A2439D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 w:rsidR="00A2439D" w:rsidRPr="006309F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По родным сердцу местам</w:t>
            </w:r>
          </w:p>
          <w:p w:rsidR="00A2439D" w:rsidRDefault="00A2439D" w:rsidP="00A243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Виктор </w:t>
            </w:r>
            <w:r w:rsidR="006309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Яковлевич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Оберман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поделился своими впечатлениями о двухдневном походе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Белоусов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ключ в дни летних каникул.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На поощрительный сертификат от главы района в размере 5 тысяч рублей  нами была приобретена четырехместная палатка, которую успешно обновили юные туристы. 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Программа похода предусматривала перечень мероприятий, включающий изучение рукотворной плотины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Белоусовом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ключе, материалов лагерной эпохи, конкурсы, игры на свежем воздухе. 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Наш маршрут начался с посещения памятников жертвам политических репрессий и воинам Великой Отечественной войны, возложения к ним цветов и кратким экскурсом в историю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Краслага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2439D" w:rsidRDefault="006309F5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-31750</wp:posOffset>
                  </wp:positionH>
                  <wp:positionV relativeFrom="margin">
                    <wp:posOffset>4465320</wp:posOffset>
                  </wp:positionV>
                  <wp:extent cx="3440430" cy="2519680"/>
                  <wp:effectExtent l="19050" t="0" r="7620" b="0"/>
                  <wp:wrapSquare wrapText="bothSides"/>
                  <wp:docPr id="8" name="Рисунок 1" descr="E:\Для Факела\поход\Поход Степановка\SAM_4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ля Факела\поход\Поход Степановка\SAM_4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43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439D">
              <w:rPr>
                <w:rFonts w:ascii="Times New Roman" w:hAnsi="Times New Roman" w:cs="Times New Roman"/>
                <w:sz w:val="28"/>
                <w:szCs w:val="28"/>
              </w:rPr>
              <w:t xml:space="preserve">     Главной проблемой в походе стали таежные кровососы. Быстро были потрачены все отпугивающие средства. Мы делали необходимые привалы, ближе знакомились друг с другом.  Я давал консультации по разным вопросам, рассказывал о маршруте. 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Прибыв на место, стали обустраивать палатки.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спешке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все прислушались к совету  ставить палатку на возвышенном месте. И когда поздним вечером развернулась (разразилась) гроза, да еще с градом, тут и начались настоящие испытания. Благо мы с ребятами заранее заготовили достаточное количество дров, что позволило всем согреться. 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Обед прошел благополучно, правда,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ирбейцы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забыли котелки, но у нас их было два, и мы по-братски поделились. В конкурсе на лучшую палатку победителями стали гости. Руководитель Оксана Кузнецова их любовно называла рыцарями. Я бы их назвал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этакими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крепышами. И с дисциплиной они очень дружат. А в художественной самодеятельности победили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степановцы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E31F8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Тут же директор Дома творчества Татьяна Калашникова, как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заправский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31F8" w:rsidRDefault="007E31F8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1F8" w:rsidRDefault="007E31F8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лидер, устроила соревнование, кто быстрее заберется и спустится с горы. Она так зажгла ребят, что только подметки сверкали. Победили  гости.</w:t>
            </w:r>
          </w:p>
          <w:tbl>
            <w:tblPr>
              <w:tblpPr w:leftFromText="180" w:rightFromText="180" w:vertAnchor="text" w:horzAnchor="margin" w:tblpY="-1007"/>
              <w:tblOverlap w:val="never"/>
              <w:tblW w:w="97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759"/>
            </w:tblGrid>
            <w:tr w:rsidR="007E31F8" w:rsidRPr="0045300C" w:rsidTr="007E31F8">
              <w:trPr>
                <w:trHeight w:val="102"/>
              </w:trPr>
              <w:tc>
                <w:tcPr>
                  <w:tcW w:w="9759" w:type="dxa"/>
                  <w:shd w:val="clear" w:color="auto" w:fill="auto"/>
                </w:tcPr>
                <w:p w:rsidR="007E31F8" w:rsidRPr="002A19CF" w:rsidRDefault="007E31F8" w:rsidP="007E31F8">
                  <w:pPr>
                    <w:shd w:val="clear" w:color="auto" w:fill="FBD4B4"/>
                    <w:spacing w:after="0" w:line="240" w:lineRule="auto"/>
                    <w:ind w:right="-108"/>
                    <w:rPr>
                      <w:rFonts w:ascii="Times New Roman" w:eastAsia="Times New Roman" w:hAnsi="Times New Roman"/>
                      <w:b/>
                      <w:color w:val="F96A1B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Факел № 6, сентябрь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2014 г.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                            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стр.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6309F5" w:rsidRDefault="00A2439D" w:rsidP="006309F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Далее по плану мы направились обследовать плотину через речку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Амбарчик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A2439D" w:rsidRDefault="00A2439D" w:rsidP="006309F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Рассмотрели обгоревшие шлюзы, прошли по гребню плотины, она вся заросла солидным сосняком. Были видны последствия взрывных работ – здесь заключенные брали камни для укладки в основание строения. По словам участника войны и бывшего охранника Ивана  Косогора, на работу ежедневно выходило 170 человек. На побережье виднеются ямы, здесь брали землю и на</w:t>
            </w:r>
            <w:r w:rsidR="006309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тачках возили на плотину. </w:t>
            </w:r>
          </w:p>
          <w:p w:rsidR="00A2439D" w:rsidRDefault="007E31F8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3570324" y="6358270"/>
                  <wp:positionH relativeFrom="margin">
                    <wp:posOffset>-116840</wp:posOffset>
                  </wp:positionH>
                  <wp:positionV relativeFrom="margin">
                    <wp:posOffset>3827780</wp:posOffset>
                  </wp:positionV>
                  <wp:extent cx="3753485" cy="2795905"/>
                  <wp:effectExtent l="19050" t="0" r="0" b="0"/>
                  <wp:wrapSquare wrapText="bothSides"/>
                  <wp:docPr id="19" name="Рисунок 9" descr="C:\Documents and Settings\Альбина\Рабочий стол\Новая папка (2)\Новая папка\поход\Поход Степановка\SAM_4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льбина\Рабочий стол\Новая папка (2)\Новая папка\поход\Поход Степановка\SAM_4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485" cy="279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1103571" y="5486400"/>
                  <wp:positionH relativeFrom="margin">
                    <wp:posOffset>-116840</wp:posOffset>
                  </wp:positionH>
                  <wp:positionV relativeFrom="margin">
                    <wp:posOffset>797560</wp:posOffset>
                  </wp:positionV>
                  <wp:extent cx="3709035" cy="2806700"/>
                  <wp:effectExtent l="19050" t="0" r="5715" b="0"/>
                  <wp:wrapSquare wrapText="bothSides"/>
                  <wp:docPr id="22" name="Рисунок 12" descr="C:\Documents and Settings\Альбина\Рабочий стол\Новая папка (2)\Новая папка\поход\Поход Степановка\SAM_4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льбина\Рабочий стол\Новая папка (2)\Новая папка\поход\Поход Степановка\SAM_4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035" cy="280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439D">
              <w:rPr>
                <w:rFonts w:ascii="Times New Roman" w:hAnsi="Times New Roman" w:cs="Times New Roman"/>
                <w:sz w:val="28"/>
                <w:szCs w:val="28"/>
              </w:rPr>
              <w:t xml:space="preserve">  Когда разводили костер, заметил, что навыков у ребят нет. Показал и рассказал им, что в таежный костер дрова накладываются параллельно, объяснил почему, кажется, поняли.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 выходе из Белоусова прибили на сосне небольшой аншлаг с указанием  бывшего поселения. Шли довольно бодро, в походе всегда дорога обратно идет веселее. Гнус всевозможных мастей атаковал нас особенно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остервенело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второй день. Даже я, привыкший к тайге с детства, отмахивался ветками от злобных налетов. 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Недалеко от деревни остановились на местном кладбище. Здесь еще в 2004 году мы с краеведами установили лиственный крест на братской могиле умерших заключенных. Ребята прослушали небольшой рассказ о лагерной эпохе. Именно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Амбарчика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начиналась история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Краслага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E31F8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обеда и отдыха в доме В.Д.Селянкина  Александр Коляда прочитал монолог по рассказу В.П.Астафьева «Лошадь». Сюжет задел ребят и взрослых</w:t>
            </w:r>
          </w:p>
          <w:p w:rsidR="007E31F8" w:rsidRDefault="007E31F8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1F8" w:rsidRDefault="007E31F8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живое.  Слушали, затаив дыхание.</w:t>
            </w:r>
            <w:r w:rsidR="006309F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tbl>
            <w:tblPr>
              <w:tblpPr w:leftFromText="180" w:rightFromText="180" w:vertAnchor="text" w:horzAnchor="margin" w:tblpY="-554"/>
              <w:tblOverlap w:val="never"/>
              <w:tblW w:w="97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759"/>
            </w:tblGrid>
            <w:tr w:rsidR="007E31F8" w:rsidRPr="0045300C" w:rsidTr="007E31F8">
              <w:trPr>
                <w:trHeight w:val="102"/>
              </w:trPr>
              <w:tc>
                <w:tcPr>
                  <w:tcW w:w="9759" w:type="dxa"/>
                  <w:shd w:val="clear" w:color="auto" w:fill="auto"/>
                </w:tcPr>
                <w:p w:rsidR="007E31F8" w:rsidRPr="002A19CF" w:rsidRDefault="007E31F8" w:rsidP="007E31F8">
                  <w:pPr>
                    <w:shd w:val="clear" w:color="auto" w:fill="FBD4B4"/>
                    <w:spacing w:after="0" w:line="240" w:lineRule="auto"/>
                    <w:ind w:right="-108"/>
                    <w:rPr>
                      <w:rFonts w:ascii="Times New Roman" w:eastAsia="Times New Roman" w:hAnsi="Times New Roman"/>
                      <w:b/>
                      <w:color w:val="F96A1B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Факел № 6, сентябрь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2014 г.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                            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стр.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9</w:t>
                  </w:r>
                </w:p>
              </w:tc>
            </w:tr>
          </w:tbl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До Степановки оставалось пять километров, их мы преодолели без особых усилий. Наших новых друзей в школе ожидал автобус, но мы направились на встречу с И.И Косогором. В течение получаса ветеран отвечал на вопросы и о</w:t>
            </w:r>
            <w:r w:rsidR="007E31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войне,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Белоусовом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лагере, о прошлой эпохе. Рассказ был очень поучителен. 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конце нашего похода я выразил благодарность  руководителям и юным туристам, они тоже  поблагодарили меня. Поход удался во всех смыслах.</w:t>
            </w:r>
          </w:p>
          <w:p w:rsidR="0081106E" w:rsidRPr="007E31F8" w:rsidRDefault="0081106E" w:rsidP="00AB28C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6E4C98" w:rsidRPr="007E31F8" w:rsidRDefault="00A2439D" w:rsidP="00A2439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</w:pPr>
            <w:r w:rsidRPr="007E31F8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 xml:space="preserve">Поход </w:t>
            </w:r>
            <w:proofErr w:type="gramStart"/>
            <w:r w:rsidRPr="007E31F8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>на</w:t>
            </w:r>
            <w:proofErr w:type="gramEnd"/>
            <w:r w:rsidRPr="007E31F8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 xml:space="preserve"> </w:t>
            </w:r>
            <w:proofErr w:type="gramStart"/>
            <w:r w:rsidRPr="007E31F8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>Белоусов</w:t>
            </w:r>
            <w:proofErr w:type="gramEnd"/>
            <w:r w:rsidRPr="007E31F8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 xml:space="preserve"> ключ</w:t>
            </w:r>
          </w:p>
          <w:p w:rsidR="00A2439D" w:rsidRPr="00A1299B" w:rsidRDefault="00A2439D" w:rsidP="00A2439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99B">
              <w:rPr>
                <w:rFonts w:ascii="Times New Roman" w:hAnsi="Times New Roman" w:cs="Times New Roman"/>
                <w:sz w:val="28"/>
                <w:szCs w:val="28"/>
              </w:rPr>
              <w:t>очерк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Приехав домой с соревнований, я был очень утомлен, хотел маминых пирожков и спать! Но когда узнал, что организуется поход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Белоусов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ключ, без всяких сомнений согласился.  Ведь это будет поход в тайгу, я поеду в Степановку, вновь увижу лес и реку! Это мои родные места, знакомые с детства, здесь живет моя бабушка. С самых ранних лет я слышал много рассказов о людях, которые там жили и работали. </w:t>
            </w:r>
          </w:p>
          <w:p w:rsidR="00A2439D" w:rsidRPr="007E0035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Весело было ехать с ребятами в автобусе, хотя путь до Степановки неблизкий. Но когда приехали и вышли за поселок, все сразу надели накомарники. Но меня-то комары не кусали, я приехал домой, а эти насекомые любят новую кровь.</w:t>
            </w:r>
            <w:r w:rsidRPr="007E003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A2439D" w:rsidRPr="007E0035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 всего впечатлений - о самом походе по лесным тропам, о ночевке в лесу. Запомнились построенные заключенными затворки для воды. Они были нужны  для ее скопления, чтобы  сплавлять лес  по большой воде.</w:t>
            </w:r>
            <w:r w:rsidRPr="007E003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шли по грязи, по траве и постепенно уставали. Кое-кто начал сомневаться, что принял правильное решение, отправившись в поход. Когда мы, наконец-то,  дошли до места, то были очень рады привалу. Сняв с плеч рюкзаки, почувствовали блаженство и облегчение. Но ведь нужно было ставить палатки, разводить костер и готовить еду. Несмотря на усталость, мы еще могли веселиться и  играть в волейбол.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вечер начался настоящий ураган: завыл ветер, пошел дождь с градом, разразилась гроза. Когда наша палатка промокла, мы с руководителями стали строить шалаш. В нем спать было хорошо! А возле костра стало тепло и сухо.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следующий день мы отправились домой, зашли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Амбарчик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60210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С 30-х по 50-е годы</w:t>
            </w:r>
            <w:r w:rsidRPr="00C47BE7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здесь действовал лагерь для репрессированных. Виктор Яковлевич Оберман показал нам крест, под которым покоится более сорока человек.</w:t>
            </w:r>
            <w:r w:rsidRPr="005602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625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Летом сами заключённые рыли большие ямы,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 зимой  их хоронили в них</w:t>
            </w:r>
            <w:r w:rsidRPr="00F625D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Я представил эту страшную картину, и мурашки побежали по спине.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конце нашего путешествия, прибыв в Степановку, мы зашли к одному дедушке, который охранял лагерь после войны. Он рассказал интересную историю о жизни  заключенных. </w:t>
            </w:r>
          </w:p>
          <w:p w:rsidR="00127192" w:rsidRDefault="00127192" w:rsidP="00A2439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27192" w:rsidRDefault="00127192" w:rsidP="00A2439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27192" w:rsidRDefault="00127192" w:rsidP="00A2439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-218"/>
              <w:tblOverlap w:val="never"/>
              <w:tblW w:w="97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759"/>
            </w:tblGrid>
            <w:tr w:rsidR="00127192" w:rsidRPr="0045300C" w:rsidTr="00D77410">
              <w:trPr>
                <w:trHeight w:val="102"/>
              </w:trPr>
              <w:tc>
                <w:tcPr>
                  <w:tcW w:w="9759" w:type="dxa"/>
                  <w:shd w:val="clear" w:color="auto" w:fill="auto"/>
                </w:tcPr>
                <w:p w:rsidR="00127192" w:rsidRPr="002A19CF" w:rsidRDefault="00127192" w:rsidP="00127192">
                  <w:pPr>
                    <w:shd w:val="clear" w:color="auto" w:fill="FBD4B4"/>
                    <w:spacing w:after="0" w:line="240" w:lineRule="auto"/>
                    <w:ind w:right="-108"/>
                    <w:rPr>
                      <w:rFonts w:ascii="Times New Roman" w:eastAsia="Times New Roman" w:hAnsi="Times New Roman"/>
                      <w:b/>
                      <w:color w:val="F96A1B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Факел № 6, сентябрь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2014 г.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                            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стр. </w:t>
                  </w:r>
                  <w:r w:rsidR="00577D14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Теперь я знаю историю родных мне мест не понаслышке. Поход, конечно, понравился – было и весело, и познавательно.</w:t>
            </w:r>
          </w:p>
          <w:p w:rsidR="00DF0628" w:rsidRDefault="00DF0628" w:rsidP="00A2439D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2439D" w:rsidRPr="001B4D3F" w:rsidRDefault="007E31F8" w:rsidP="00A2439D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-31750</wp:posOffset>
                  </wp:positionH>
                  <wp:positionV relativeFrom="margin">
                    <wp:posOffset>999490</wp:posOffset>
                  </wp:positionV>
                  <wp:extent cx="3006725" cy="1998345"/>
                  <wp:effectExtent l="19050" t="0" r="3175" b="0"/>
                  <wp:wrapSquare wrapText="bothSides"/>
                  <wp:docPr id="9" name="Рисунок 3" descr="E:\Для Факела\поход\Поход Степановка\SAM_4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ля Факела\поход\Поход Степановка\SAM_4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199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439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</w:t>
            </w:r>
            <w:proofErr w:type="spellStart"/>
            <w:r w:rsidR="00A2439D" w:rsidRPr="001B4D3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Алесандр</w:t>
            </w:r>
            <w:proofErr w:type="spellEnd"/>
            <w:r w:rsidR="00A2439D" w:rsidRPr="001B4D3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Киселев </w:t>
            </w:r>
          </w:p>
          <w:p w:rsidR="00A2439D" w:rsidRPr="001B4D3F" w:rsidRDefault="00127192" w:rsidP="00A2439D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Ирбейская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сош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№1,  7 “б” класс</w:t>
            </w:r>
          </w:p>
          <w:p w:rsidR="00A2439D" w:rsidRDefault="00A2439D" w:rsidP="00A2439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39D" w:rsidRDefault="00A2439D" w:rsidP="00AB28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393B" w:rsidRDefault="0050393B" w:rsidP="00AB28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D6527" w:rsidRPr="00F527D9" w:rsidRDefault="00CD6527" w:rsidP="00CD6527">
            <w:pPr>
              <w:jc w:val="both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  <w:r w:rsidRPr="00F527D9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ВЕСТИ ИЗ ШКОЛ</w:t>
            </w:r>
          </w:p>
          <w:p w:rsidR="00CD6527" w:rsidRDefault="007E31F8" w:rsidP="00CD6527">
            <w:pPr>
              <w:jc w:val="both"/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 xml:space="preserve">                                            </w:t>
            </w:r>
            <w:r w:rsidR="00CD6527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День здоровья</w:t>
            </w:r>
          </w:p>
          <w:p w:rsidR="00CD6527" w:rsidRDefault="00CD6527" w:rsidP="00CD65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Наступил сентябрь, и вновь распахнулись двери родной школы. Что нового принесет учебный год?</w:t>
            </w:r>
          </w:p>
          <w:p w:rsidR="00CD6527" w:rsidRDefault="00CD6527" w:rsidP="00CD65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Праздники здоровья, соревнования, походы помогают школьникам укреплять здоровье, физически закаляться, восстанавливать силы в период долгого учебного года.</w:t>
            </w:r>
          </w:p>
          <w:p w:rsidR="00CD6527" w:rsidRDefault="00CD6527" w:rsidP="00CD65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Осень радует нас своими красками, щедро дарит тепло в последние дни сентября. А нам этот месяц подарил замечательный день здоровья под названием «Праздник осени в лесу».</w:t>
            </w:r>
          </w:p>
          <w:p w:rsidR="00CD6527" w:rsidRDefault="00CD6527" w:rsidP="00CD65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Чудесный теплый день  собрал ребят на школьном стадионе 18 сентября. Праздник начался с традиционного забега «Стартуют все». Учащиеся начальной школы дружно вышли на беговые дорожки. В ярких спортивных костюмах, словно осенние листья, рассыпались они по площадке. Забег на роликах и езда на велосипедах захватили в азарте буквально всех ребят.</w:t>
            </w:r>
          </w:p>
          <w:p w:rsidR="00CD6527" w:rsidRDefault="00CD6527" w:rsidP="00CD65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Затем на беговую дорожку вышли учащиеся 5-7 классов, а старшеклассникам досталась самая сложная дистанция – бег по пересеченной местности с горки на горку через лес.</w:t>
            </w:r>
          </w:p>
          <w:p w:rsidR="00CD6527" w:rsidRDefault="00CD6527" w:rsidP="00CD65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втором этапе соревнований ребят ждали полосы препятствий для разновозрастных команд. Преодолевая препятствия,  команды двинулись вперед по ранее разработанному маршруту. Теплое солнышко помогало устанавливать рекорды.</w:t>
            </w:r>
          </w:p>
          <w:p w:rsidR="00CD6527" w:rsidRDefault="00CD6527" w:rsidP="00CD65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это время ребята начальных классов провели эстафету «Лесные забавы». В осеннем лесу они соревновались в ловкости, скорости, силе. Важно было почувствовать сплоченность команды, плечо товарища. Тут же классный руководитель с фотоаппаратом успевал делать снимки для истории.</w:t>
            </w:r>
          </w:p>
          <w:p w:rsidR="007E31F8" w:rsidRDefault="00CD6527" w:rsidP="00CD65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 пройденных этапов можно было расположиться на траве, чтобы накрыть</w:t>
            </w:r>
          </w:p>
          <w:p w:rsidR="007E31F8" w:rsidRDefault="007E31F8" w:rsidP="00CD65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31F8" w:rsidRDefault="00CD6527" w:rsidP="00CD65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tbl>
            <w:tblPr>
              <w:tblpPr w:leftFromText="180" w:rightFromText="180" w:vertAnchor="text" w:horzAnchor="margin" w:tblpY="-166"/>
              <w:tblOverlap w:val="never"/>
              <w:tblW w:w="97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759"/>
            </w:tblGrid>
            <w:tr w:rsidR="007E31F8" w:rsidRPr="0045300C" w:rsidTr="007E31F8">
              <w:trPr>
                <w:trHeight w:val="102"/>
              </w:trPr>
              <w:tc>
                <w:tcPr>
                  <w:tcW w:w="9759" w:type="dxa"/>
                  <w:shd w:val="clear" w:color="auto" w:fill="auto"/>
                </w:tcPr>
                <w:p w:rsidR="007E31F8" w:rsidRPr="002A19CF" w:rsidRDefault="007E31F8" w:rsidP="007E31F8">
                  <w:pPr>
                    <w:shd w:val="clear" w:color="auto" w:fill="FBD4B4"/>
                    <w:spacing w:after="0" w:line="240" w:lineRule="auto"/>
                    <w:ind w:right="-108"/>
                    <w:rPr>
                      <w:rFonts w:ascii="Times New Roman" w:eastAsia="Times New Roman" w:hAnsi="Times New Roman"/>
                      <w:b/>
                      <w:color w:val="F96A1B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Факел № 6, сентябрь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2014 г.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                            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стр.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11</w:t>
                  </w:r>
                </w:p>
              </w:tc>
            </w:tr>
          </w:tbl>
          <w:p w:rsidR="00CD6527" w:rsidRDefault="00CD6527" w:rsidP="00CD65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стол с дарами осени и съесть эту красоту.</w:t>
            </w:r>
          </w:p>
          <w:p w:rsidR="00577D14" w:rsidRDefault="00CD6527" w:rsidP="00AB28C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6527">
              <w:rPr>
                <w:rFonts w:ascii="Times New Roman" w:hAnsi="Times New Roman"/>
                <w:sz w:val="28"/>
                <w:szCs w:val="28"/>
              </w:rPr>
              <w:t>Радость бил</w:t>
            </w:r>
            <w:r>
              <w:rPr>
                <w:rFonts w:ascii="Times New Roman" w:hAnsi="Times New Roman"/>
                <w:sz w:val="28"/>
                <w:szCs w:val="28"/>
              </w:rPr>
              <w:t>а через край, но к ней незаметно подкрадывалась усталость. Пора домой, ведь завтра – уроки, а вечером – праздничная дискотека</w:t>
            </w:r>
            <w:r w:rsidR="008F6637">
              <w:rPr>
                <w:rFonts w:ascii="Times New Roman" w:hAnsi="Times New Roman"/>
                <w:sz w:val="28"/>
                <w:szCs w:val="28"/>
              </w:rPr>
              <w:t xml:space="preserve"> для старшеклассников «</w:t>
            </w:r>
            <w:proofErr w:type="spellStart"/>
            <w:r w:rsidR="008F6637">
              <w:rPr>
                <w:rFonts w:ascii="Times New Roman" w:hAnsi="Times New Roman"/>
                <w:sz w:val="28"/>
                <w:szCs w:val="28"/>
              </w:rPr>
              <w:t>Супер-пугало</w:t>
            </w:r>
            <w:proofErr w:type="spellEnd"/>
            <w:r w:rsidR="008F6637">
              <w:rPr>
                <w:rFonts w:ascii="Times New Roman" w:hAnsi="Times New Roman"/>
                <w:sz w:val="28"/>
                <w:szCs w:val="28"/>
              </w:rPr>
              <w:t xml:space="preserve"> 2014».</w:t>
            </w:r>
          </w:p>
          <w:p w:rsidR="008F6637" w:rsidRDefault="008F6637" w:rsidP="00AB28C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Громкая музыка звучала в окрестностях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Усть-Яруля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вечером 19 сентября. Ребята демонстрировали «модный»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прикид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пели, танцевали. Даже родители наравне с ребятами танцевали под хиты 90-х.</w:t>
            </w:r>
          </w:p>
          <w:p w:rsidR="008F6637" w:rsidRDefault="008F6637" w:rsidP="00AB28C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B64769">
              <w:rPr>
                <w:rFonts w:ascii="Times New Roman" w:hAnsi="Times New Roman"/>
                <w:sz w:val="28"/>
                <w:szCs w:val="28"/>
              </w:rPr>
              <w:t>заключении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огромный </w:t>
            </w:r>
            <w:r w:rsidR="00B64769">
              <w:rPr>
                <w:rFonts w:ascii="Times New Roman" w:hAnsi="Times New Roman"/>
                <w:sz w:val="28"/>
                <w:szCs w:val="28"/>
              </w:rPr>
              <w:t>костер взметнулся в небо, рассыпав искры и блики. Праздник удался!</w:t>
            </w:r>
          </w:p>
          <w:p w:rsidR="00B64769" w:rsidRPr="00B64769" w:rsidRDefault="00B64769" w:rsidP="00B64769">
            <w:pPr>
              <w:spacing w:after="0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 w:rsidRPr="00B64769">
              <w:rPr>
                <w:rFonts w:ascii="Times New Roman" w:hAnsi="Times New Roman"/>
                <w:i/>
                <w:sz w:val="28"/>
                <w:szCs w:val="28"/>
              </w:rPr>
              <w:t xml:space="preserve">Учащиеся </w:t>
            </w:r>
            <w:proofErr w:type="spellStart"/>
            <w:r w:rsidRPr="00B64769">
              <w:rPr>
                <w:rFonts w:ascii="Times New Roman" w:hAnsi="Times New Roman"/>
                <w:i/>
                <w:sz w:val="28"/>
                <w:szCs w:val="28"/>
              </w:rPr>
              <w:t>Усть-Ярульской</w:t>
            </w:r>
            <w:proofErr w:type="spellEnd"/>
            <w:r w:rsidRPr="00B64769">
              <w:rPr>
                <w:rFonts w:ascii="Times New Roman" w:hAnsi="Times New Roman"/>
                <w:i/>
                <w:sz w:val="28"/>
                <w:szCs w:val="28"/>
              </w:rPr>
              <w:t xml:space="preserve"> школы</w:t>
            </w:r>
          </w:p>
          <w:p w:rsidR="00577D14" w:rsidRPr="007E31F8" w:rsidRDefault="00577D14" w:rsidP="00AB28CD">
            <w:pPr>
              <w:spacing w:after="0"/>
              <w:jc w:val="both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</w:p>
          <w:p w:rsidR="0050393B" w:rsidRDefault="0050393B" w:rsidP="00AB28CD">
            <w:pPr>
              <w:spacing w:after="0"/>
              <w:jc w:val="both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  <w:r w:rsidRPr="007E31F8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НАШИ ПРАЗДНИКИ</w:t>
            </w:r>
          </w:p>
          <w:p w:rsidR="00275189" w:rsidRDefault="00275189" w:rsidP="00AB28CD">
            <w:pPr>
              <w:spacing w:after="0"/>
              <w:jc w:val="both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</w:p>
          <w:p w:rsidR="00275189" w:rsidRDefault="00275189" w:rsidP="00AB28CD">
            <w:pPr>
              <w:spacing w:after="0"/>
              <w:jc w:val="both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</w:p>
          <w:p w:rsidR="00275189" w:rsidRDefault="00275189" w:rsidP="00AB28CD">
            <w:pPr>
              <w:spacing w:after="0"/>
              <w:jc w:val="both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</w:p>
          <w:p w:rsidR="00275189" w:rsidRDefault="00275189" w:rsidP="00AB28CD">
            <w:pPr>
              <w:spacing w:after="0"/>
              <w:jc w:val="both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</w:p>
          <w:p w:rsidR="00275189" w:rsidRDefault="00275189" w:rsidP="00AB28CD">
            <w:pPr>
              <w:spacing w:after="0"/>
              <w:jc w:val="both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</w:p>
          <w:p w:rsidR="00275189" w:rsidRDefault="00275189" w:rsidP="00AB28CD">
            <w:pPr>
              <w:spacing w:after="0"/>
              <w:jc w:val="both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</w:p>
          <w:p w:rsidR="00275189" w:rsidRDefault="00275189" w:rsidP="00AB28CD">
            <w:pPr>
              <w:spacing w:after="0"/>
              <w:jc w:val="both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</w:p>
          <w:p w:rsidR="00275189" w:rsidRDefault="00275189" w:rsidP="00AB28CD">
            <w:pPr>
              <w:spacing w:after="0"/>
              <w:jc w:val="both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</w:p>
          <w:p w:rsidR="00275189" w:rsidRDefault="00275189" w:rsidP="00AB28CD">
            <w:pPr>
              <w:spacing w:after="0"/>
              <w:jc w:val="both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</w:p>
          <w:p w:rsidR="00275189" w:rsidRDefault="00275189" w:rsidP="00AB28CD">
            <w:pPr>
              <w:spacing w:after="0"/>
              <w:jc w:val="both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</w:p>
          <w:p w:rsidR="00275189" w:rsidRPr="007E31F8" w:rsidRDefault="00275189" w:rsidP="00AB28C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</w:p>
          <w:p w:rsidR="0050393B" w:rsidRPr="00275189" w:rsidRDefault="0050393B" w:rsidP="0027518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5189" w:rsidRDefault="00275189" w:rsidP="0027518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189" w:rsidRPr="00275189" w:rsidRDefault="00275189" w:rsidP="00275189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3051175</wp:posOffset>
                  </wp:positionH>
                  <wp:positionV relativeFrom="margin">
                    <wp:posOffset>7304405</wp:posOffset>
                  </wp:positionV>
                  <wp:extent cx="3122930" cy="2062480"/>
                  <wp:effectExtent l="19050" t="0" r="1270" b="0"/>
                  <wp:wrapSquare wrapText="bothSides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206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5189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>Скучать некогда</w:t>
            </w:r>
          </w:p>
          <w:p w:rsidR="00275189" w:rsidRDefault="00275189" w:rsidP="0027518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584835</wp:posOffset>
                  </wp:positionH>
                  <wp:positionV relativeFrom="margin">
                    <wp:posOffset>3827780</wp:posOffset>
                  </wp:positionV>
                  <wp:extent cx="4963160" cy="3019425"/>
                  <wp:effectExtent l="19050" t="0" r="8890" b="0"/>
                  <wp:wrapSquare wrapText="bothSides"/>
                  <wp:docPr id="30" name="Рисунок 3" descr="E:\9ef6ffe174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9ef6ffe174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160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Первого сентября 2011 года  нас, четвероклассников, встретила новая учительница. Она представилась: «Ольга Сергеевна Лейман». Я и сейчас помню своё первое впечатление от встречи с этим человеком. В класс вошла довольно высокая женщина с удивительно добрым взглядом и милой улыбкой. Мне казалось, что она разговаривала только со мной, хотя учительница видела весь класс.  За несколько минут Ольга Сергеевна сумела расположить меня к себе. Её голос звучал чётко и звонко. А какими интересными были её уроки!</w:t>
            </w:r>
          </w:p>
          <w:p w:rsidR="00275189" w:rsidRDefault="00275189" w:rsidP="0027518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189" w:rsidRDefault="00275189" w:rsidP="0027518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-166"/>
              <w:tblOverlap w:val="never"/>
              <w:tblW w:w="97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759"/>
            </w:tblGrid>
            <w:tr w:rsidR="00275189" w:rsidRPr="0045300C" w:rsidTr="009B231D">
              <w:trPr>
                <w:trHeight w:val="102"/>
              </w:trPr>
              <w:tc>
                <w:tcPr>
                  <w:tcW w:w="9759" w:type="dxa"/>
                  <w:shd w:val="clear" w:color="auto" w:fill="auto"/>
                </w:tcPr>
                <w:p w:rsidR="00275189" w:rsidRPr="002A19CF" w:rsidRDefault="00275189" w:rsidP="00275189">
                  <w:pPr>
                    <w:shd w:val="clear" w:color="auto" w:fill="FBD4B4"/>
                    <w:spacing w:after="0" w:line="240" w:lineRule="auto"/>
                    <w:ind w:right="-108"/>
                    <w:rPr>
                      <w:rFonts w:ascii="Times New Roman" w:eastAsia="Times New Roman" w:hAnsi="Times New Roman"/>
                      <w:b/>
                      <w:color w:val="F96A1B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Факел № 6, сентябрь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2014 г.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                            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стр.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12</w:t>
                  </w:r>
                </w:p>
              </w:tc>
            </w:tr>
          </w:tbl>
          <w:p w:rsidR="00275189" w:rsidRPr="00275189" w:rsidRDefault="00275189" w:rsidP="0027518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Каждый день я узнавала что-то новое и  интересное для себя. Мне некогда было скучать на уроках. Если я выполняла задание быстро,  то Ольга Сергеевна давала мне более сложные задания. Часто простой школьный урок превращался в целое путешествие в мир природы. На уроках математики она учила не просто решать, а размышлять.</w:t>
            </w:r>
            <w:r w:rsidRPr="0027518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275189" w:rsidRPr="00275189" w:rsidRDefault="00275189" w:rsidP="0027518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ab/>
              <w:t>Я хочу сказать огромное спасибо Ольге Сергеевне за всё, что она сделала для нас, своих учеников, за то, что она, не щадя  сил и времени, терпеливо и настойчиво давала нам знания, которые нам полезны сегодня.</w:t>
            </w:r>
          </w:p>
          <w:p w:rsidR="00275189" w:rsidRDefault="00275189" w:rsidP="00275189">
            <w:pPr>
              <w:spacing w:after="0"/>
              <w:jc w:val="right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Захарова Маргарита, ученица 6 класса</w:t>
            </w:r>
          </w:p>
          <w:p w:rsidR="00275189" w:rsidRPr="00275189" w:rsidRDefault="00275189" w:rsidP="00275189">
            <w:pPr>
              <w:spacing w:after="0"/>
              <w:jc w:val="right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Тумаковская</w:t>
            </w:r>
            <w:proofErr w:type="spellEnd"/>
            <w: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сош</w:t>
            </w:r>
            <w:proofErr w:type="spellEnd"/>
          </w:p>
          <w:p w:rsidR="00275189" w:rsidRPr="00275189" w:rsidRDefault="00275189" w:rsidP="0027518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</w:pPr>
            <w:r w:rsidRPr="00275189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>Наша вожатая</w:t>
            </w:r>
          </w:p>
          <w:p w:rsidR="00275189" w:rsidRPr="00275189" w:rsidRDefault="00275189" w:rsidP="0027518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Я хочу рассказать </w:t>
            </w:r>
            <w:proofErr w:type="gramStart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Франц</w:t>
            </w:r>
            <w:proofErr w:type="gramEnd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Валентине Васильевне. Валентина Васильевна уже много лет работает организатором детского движения</w:t>
            </w:r>
            <w:r w:rsidR="002C155E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нашей школе. Прошлый год она рассталась со своими выпускниками, а в этом году стала классным руководителем у пятиклассников. Повезло ребятам!</w:t>
            </w:r>
          </w:p>
          <w:p w:rsidR="00275189" w:rsidRPr="00275189" w:rsidRDefault="00275189" w:rsidP="0027518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Благодаря Валентине Васильевне многие девчонки и мальчишки из нашей школы стали активистами. Она привлекает нас к участию в мероприятиях, акциях, активно участвовать в жизни школы. Постоянно она выезжает с ребятами в район. Мы благодарны ей за то, что стали победителями и призёрами многих районных дел. Этот учитель всегда поможет в трудную минуту и подскажет правильное решение. Валентина Васильевна целыми днями в школе. Каждый вечер она с ребятами что-то делает, к чему-то готовится. </w:t>
            </w:r>
          </w:p>
          <w:p w:rsidR="00275189" w:rsidRPr="00275189" w:rsidRDefault="00275189" w:rsidP="0027518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ab/>
              <w:t>А ещё Валентина Васильевна ведёт интересные кружки, во время занятий она учит ребят тому, что умеет сама. А что она умеет? Очень многое! Кто вяжет крючком и спицами? Кто плетёт из бисера?  Кто лепит из теста, пластилина  и глины?  Это всё наша Валентина Васильевна! Я ещё не всё перечислила!</w:t>
            </w:r>
          </w:p>
          <w:p w:rsidR="00275189" w:rsidRPr="00275189" w:rsidRDefault="00275189" w:rsidP="0027518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Меня привлекает Валентина Васильевна своей честностью, справедливостью, добросовестным отношением к своему делу. Это, действительно, необыкновенный человек! Сколько надо терпения, выдержки, труда, любви к детям, чтобы быть ВОЖАТОЙ! </w:t>
            </w:r>
          </w:p>
          <w:p w:rsidR="00275189" w:rsidRDefault="00275189" w:rsidP="00687661">
            <w:pPr>
              <w:spacing w:after="0"/>
              <w:jc w:val="right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Франц Надежда, ученица 7 кла</w:t>
            </w:r>
            <w:r w:rsidRPr="0027518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сса</w:t>
            </w:r>
          </w:p>
          <w:p w:rsidR="00687661" w:rsidRPr="00687661" w:rsidRDefault="00687661" w:rsidP="00687661">
            <w:pPr>
              <w:spacing w:after="0"/>
              <w:jc w:val="right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proofErr w:type="spellStart"/>
            <w:r w:rsidRPr="00687661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Тумаковская</w:t>
            </w:r>
            <w:proofErr w:type="spellEnd"/>
            <w:r w:rsidRPr="00687661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687661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сош</w:t>
            </w:r>
            <w:proofErr w:type="spellEnd"/>
          </w:p>
          <w:p w:rsidR="00505269" w:rsidRDefault="00275189" w:rsidP="0068766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-53340</wp:posOffset>
                  </wp:positionH>
                  <wp:positionV relativeFrom="margin">
                    <wp:posOffset>3391535</wp:posOffset>
                  </wp:positionV>
                  <wp:extent cx="2064385" cy="2753360"/>
                  <wp:effectExtent l="19050" t="0" r="0" b="0"/>
                  <wp:wrapSquare wrapText="bothSides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275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5269" w:rsidRDefault="00505269" w:rsidP="002751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269" w:rsidRDefault="00505269" w:rsidP="002751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Y="-166"/>
              <w:tblOverlap w:val="never"/>
              <w:tblW w:w="97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759"/>
            </w:tblGrid>
            <w:tr w:rsidR="00505269" w:rsidRPr="0045300C" w:rsidTr="009B231D">
              <w:trPr>
                <w:trHeight w:val="102"/>
              </w:trPr>
              <w:tc>
                <w:tcPr>
                  <w:tcW w:w="9759" w:type="dxa"/>
                  <w:shd w:val="clear" w:color="auto" w:fill="auto"/>
                </w:tcPr>
                <w:p w:rsidR="00505269" w:rsidRPr="002A19CF" w:rsidRDefault="00505269" w:rsidP="00505269">
                  <w:pPr>
                    <w:shd w:val="clear" w:color="auto" w:fill="FBD4B4"/>
                    <w:spacing w:after="0" w:line="240" w:lineRule="auto"/>
                    <w:ind w:right="-108"/>
                    <w:rPr>
                      <w:rFonts w:ascii="Times New Roman" w:eastAsia="Times New Roman" w:hAnsi="Times New Roman"/>
                      <w:b/>
                      <w:color w:val="F96A1B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Факел № 6, сентябрь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2014 г.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                                     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               </w:t>
                  </w:r>
                  <w:r w:rsidRPr="002A19CF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стр.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13</w:t>
                  </w:r>
                </w:p>
              </w:tc>
            </w:tr>
          </w:tbl>
          <w:p w:rsidR="00505269" w:rsidRPr="00505269" w:rsidRDefault="00505269" w:rsidP="00505269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</w:pPr>
            <w:r w:rsidRPr="00505269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>Давайте беречь учителей!</w:t>
            </w:r>
          </w:p>
          <w:p w:rsidR="00505269" w:rsidRDefault="00275189" w:rsidP="005052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День учителя. Кто-то скажет: «День как день, ничего интересного, у каждой профессии есть свой профессиональный праздник. У учителей тоже…». Ребята соберутся, посидят </w:t>
            </w:r>
            <w:proofErr w:type="gramStart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немножко</w:t>
            </w:r>
            <w:proofErr w:type="gramEnd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, а потом пойдут домой</w:t>
            </w:r>
            <w:r w:rsidR="0050526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как ни </w:t>
            </w:r>
            <w:r w:rsidR="00DF0628">
              <w:rPr>
                <w:rFonts w:ascii="Times New Roman" w:hAnsi="Times New Roman" w:cs="Times New Roman"/>
                <w:sz w:val="28"/>
                <w:szCs w:val="28"/>
              </w:rPr>
              <w:t>в чём не бывало. А в душе -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вопрос: «А кто твой любимый учитель?»</w:t>
            </w:r>
          </w:p>
          <w:p w:rsidR="00DF0628" w:rsidRDefault="00DF0628" w:rsidP="005052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275189"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еперь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275189"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спрашиваю у каждого ученика, кто же твой любимый педагог. Кто-то скажет, что это Денис Александрович,  другие – Александр Владимирович. А мне нравится Ольга Михайловна </w:t>
            </w:r>
            <w:proofErr w:type="spellStart"/>
            <w:r w:rsidR="00275189" w:rsidRPr="00275189">
              <w:rPr>
                <w:rFonts w:ascii="Times New Roman" w:hAnsi="Times New Roman" w:cs="Times New Roman"/>
                <w:sz w:val="28"/>
                <w:szCs w:val="28"/>
              </w:rPr>
              <w:t>Червякова</w:t>
            </w:r>
            <w:proofErr w:type="spellEnd"/>
            <w:r w:rsidR="00275189" w:rsidRPr="00275189">
              <w:rPr>
                <w:rFonts w:ascii="Times New Roman" w:hAnsi="Times New Roman" w:cs="Times New Roman"/>
                <w:sz w:val="28"/>
                <w:szCs w:val="28"/>
              </w:rPr>
              <w:t>, учитель начальных классов. Она моя первая учительница. Запомнились первые школьные дни, те моменты, когда я вп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ервые ощутил себя не дошкольником</w:t>
            </w:r>
            <w:r w:rsidR="00275189"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, а учеником. Как забыть первые оценки, первые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75189" w:rsidRPr="00275189">
              <w:rPr>
                <w:rFonts w:ascii="Times New Roman" w:hAnsi="Times New Roman" w:cs="Times New Roman"/>
                <w:sz w:val="28"/>
                <w:szCs w:val="28"/>
              </w:rPr>
              <w:t>двойки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75189"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75189" w:rsidRPr="00275189">
              <w:rPr>
                <w:rFonts w:ascii="Times New Roman" w:hAnsi="Times New Roman" w:cs="Times New Roman"/>
                <w:sz w:val="28"/>
                <w:szCs w:val="28"/>
              </w:rPr>
              <w:t>пятёрки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75189" w:rsidRPr="00275189">
              <w:rPr>
                <w:rFonts w:ascii="Times New Roman" w:hAnsi="Times New Roman" w:cs="Times New Roman"/>
                <w:sz w:val="28"/>
                <w:szCs w:val="28"/>
              </w:rPr>
              <w:t>, 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вые праздники и первые каникул? </w:t>
            </w:r>
            <w:r w:rsidR="00275189"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И вот так четыре года рука об руку с Ольгой Михайловной. Но время не стоит на месте, оно стремительно несётся на всех парусах  вперёд. Вот уже я в пятом классе, и у меня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новый классный руководитель, </w:t>
            </w:r>
            <w:proofErr w:type="spellStart"/>
            <w:r w:rsidR="00275189" w:rsidRPr="00275189">
              <w:rPr>
                <w:rFonts w:ascii="Times New Roman" w:hAnsi="Times New Roman" w:cs="Times New Roman"/>
                <w:sz w:val="28"/>
                <w:szCs w:val="28"/>
              </w:rPr>
              <w:t>Пичковская</w:t>
            </w:r>
            <w:proofErr w:type="spellEnd"/>
            <w:r w:rsidR="00275189"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Галина Михайловна, наша «третья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мама». </w:t>
            </w:r>
          </w:p>
          <w:p w:rsidR="00275189" w:rsidRPr="00275189" w:rsidRDefault="00275189" w:rsidP="005052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Это человек опытный, знающий отлично свой предмет. Я и мои одноклассники хотели бы знать математику так же, как Галина Михайловна.</w:t>
            </w:r>
          </w:p>
          <w:p w:rsidR="00275189" w:rsidRPr="00275189" w:rsidRDefault="00275189" w:rsidP="005052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Можно много хороших слов сказать и о других учителях, работающих сегодня в школе и уже ушедших на заслуженный отдых.  Хочется обратиться к школьникам: «Давайте же беречь наших учителей! Пусть они живут счастливо и не знают горя</w:t>
            </w:r>
            <w:r w:rsidR="00DF06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0628" w:rsidRDefault="00505269" w:rsidP="00275189">
            <w:pPr>
              <w:pStyle w:val="1"/>
              <w:spacing w:before="0"/>
              <w:jc w:val="both"/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/>
                <w:b w:val="0"/>
                <w:color w:val="FF0000"/>
              </w:rPr>
              <w:t xml:space="preserve">               </w:t>
            </w:r>
            <w:r w:rsidRPr="00505269">
              <w:rPr>
                <w:rFonts w:ascii="Times New Roman" w:hAnsi="Times New Roman" w:cs="Times New Roman"/>
                <w:color w:val="C00000"/>
              </w:rPr>
              <w:t xml:space="preserve">   </w:t>
            </w:r>
          </w:p>
          <w:p w:rsidR="00275189" w:rsidRPr="00505269" w:rsidRDefault="00DF0628" w:rsidP="00275189">
            <w:pPr>
              <w:pStyle w:val="1"/>
              <w:spacing w:before="0"/>
              <w:jc w:val="both"/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/>
                <w:color w:val="C00000"/>
              </w:rPr>
              <w:t xml:space="preserve">                         </w:t>
            </w:r>
            <w:r w:rsidR="00275189" w:rsidRPr="00505269">
              <w:rPr>
                <w:rFonts w:ascii="Times New Roman" w:hAnsi="Times New Roman" w:cs="Times New Roman"/>
                <w:color w:val="C00000"/>
              </w:rPr>
              <w:t>С праздником, наши любимые и хорошие учителя!</w:t>
            </w:r>
          </w:p>
          <w:p w:rsidR="00275189" w:rsidRPr="00275189" w:rsidRDefault="00DF0628" w:rsidP="00505269">
            <w:pPr>
              <w:spacing w:after="0"/>
              <w:jc w:val="right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Сергей</w:t>
            </w:r>
            <w:r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</w:rPr>
              <w:t xml:space="preserve"> </w:t>
            </w:r>
            <w:r w:rsidR="00687661"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-19050</wp:posOffset>
                  </wp:positionH>
                  <wp:positionV relativeFrom="margin">
                    <wp:posOffset>8293100</wp:posOffset>
                  </wp:positionV>
                  <wp:extent cx="1488440" cy="1594485"/>
                  <wp:effectExtent l="0" t="0" r="0" b="0"/>
                  <wp:wrapSquare wrapText="bothSides"/>
                  <wp:docPr id="6" name="Рисунок 11" descr="Описание: Описание: j0343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Описание: j0343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448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75189" w:rsidRPr="00275189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Саусин</w:t>
            </w:r>
            <w:proofErr w:type="spellEnd"/>
            <w:r w:rsidR="00275189" w:rsidRPr="00275189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, ученик 11 класса</w:t>
            </w:r>
          </w:p>
          <w:p w:rsidR="00275189" w:rsidRDefault="00687661" w:rsidP="00687661">
            <w:pPr>
              <w:spacing w:after="0"/>
              <w:jc w:val="right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proofErr w:type="spellStart"/>
            <w:r w:rsidRPr="00687661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Тумаковская</w:t>
            </w:r>
            <w:proofErr w:type="spellEnd"/>
            <w:r w:rsidRPr="00687661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687661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сош</w:t>
            </w:r>
            <w:proofErr w:type="spellEnd"/>
          </w:p>
          <w:p w:rsidR="00687661" w:rsidRPr="00687661" w:rsidRDefault="002C155E" w:rsidP="00687661">
            <w:pPr>
              <w:spacing w:after="0"/>
              <w:jc w:val="right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859022" y="6485860"/>
                  <wp:positionH relativeFrom="margin">
                    <wp:posOffset>2647950</wp:posOffset>
                  </wp:positionH>
                  <wp:positionV relativeFrom="margin">
                    <wp:posOffset>4816475</wp:posOffset>
                  </wp:positionV>
                  <wp:extent cx="3510915" cy="2477135"/>
                  <wp:effectExtent l="19050" t="0" r="0" b="0"/>
                  <wp:wrapSquare wrapText="bothSides"/>
                  <wp:docPr id="3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915" cy="247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0078" w:rsidRPr="00505269" w:rsidRDefault="00E90078" w:rsidP="0050526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DC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</w:rPr>
              <w:t xml:space="preserve">Над выпуском очередного номера газеты «Факел» работали ребята журналистского клуба «ПРОМЕТЕЙ», пресс-центр Дома детского творчества и его главный редактор. Пишите нам, звоните нам, наши координаты: </w:t>
            </w:r>
            <w:proofErr w:type="spellStart"/>
            <w:r w:rsidRPr="00131DC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</w:rPr>
              <w:t>с</w:t>
            </w:r>
            <w:proofErr w:type="gramStart"/>
            <w:r w:rsidRPr="00131DC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</w:rPr>
              <w:t>.И</w:t>
            </w:r>
            <w:proofErr w:type="gramEnd"/>
            <w:r w:rsidRPr="00131DC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</w:rPr>
              <w:t>рбейско</w:t>
            </w:r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</w:rPr>
              <w:t>, ул.Ленина,2, телефон: 31-2-02</w:t>
            </w:r>
            <w:r w:rsidRPr="00131DC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E90078" w:rsidRPr="001D5DB6" w:rsidRDefault="00E90078" w:rsidP="00E90078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31DC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</w:rPr>
              <w:t xml:space="preserve">Читайте нашу газету  на сайте </w:t>
            </w:r>
            <w:proofErr w:type="spellStart"/>
            <w:r w:rsidRPr="00131DC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val="en-US"/>
              </w:rPr>
              <w:t>ddtirbey</w:t>
            </w:r>
            <w:proofErr w:type="spellEnd"/>
            <w:r w:rsidRPr="00131DC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</w:rPr>
              <w:t>.</w:t>
            </w:r>
            <w:proofErr w:type="gramStart"/>
            <w:r w:rsidRPr="00131DC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val="en-US"/>
              </w:rPr>
              <w:t>u</w:t>
            </w:r>
            <w:proofErr w:type="gramEnd"/>
            <w:r w:rsidRPr="00131DC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</w:rPr>
              <w:t>со</w:t>
            </w:r>
            <w:r w:rsidRPr="00131DC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val="en-US"/>
              </w:rPr>
              <w:t>z</w:t>
            </w:r>
            <w:r w:rsidRPr="00131DC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</w:rPr>
              <w:t>.</w:t>
            </w:r>
            <w:r w:rsidRPr="00131DCB">
              <w:t xml:space="preserve"> </w:t>
            </w:r>
            <w:proofErr w:type="spellStart"/>
            <w:r w:rsidRPr="00131DCB">
              <w:rPr>
                <w:rFonts w:eastAsia="Times New Roman"/>
                <w:b/>
                <w:color w:val="0000FF"/>
                <w:lang w:val="en-US"/>
              </w:rPr>
              <w:t>ru</w:t>
            </w:r>
            <w:proofErr w:type="spellEnd"/>
          </w:p>
          <w:p w:rsidR="0050393B" w:rsidRPr="0081106E" w:rsidRDefault="0050393B" w:rsidP="00AB28C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F03C1" w:rsidRDefault="006F03C1"/>
    <w:sectPr w:rsidR="006F03C1" w:rsidSect="00E90078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62AFC"/>
    <w:rsid w:val="00006658"/>
    <w:rsid w:val="00031CA2"/>
    <w:rsid w:val="0006237E"/>
    <w:rsid w:val="00121BD3"/>
    <w:rsid w:val="00127192"/>
    <w:rsid w:val="001A11C1"/>
    <w:rsid w:val="00275189"/>
    <w:rsid w:val="002C155E"/>
    <w:rsid w:val="00362AFC"/>
    <w:rsid w:val="003F57DB"/>
    <w:rsid w:val="004633AC"/>
    <w:rsid w:val="0050393B"/>
    <w:rsid w:val="00505269"/>
    <w:rsid w:val="00567594"/>
    <w:rsid w:val="00577D14"/>
    <w:rsid w:val="006309F5"/>
    <w:rsid w:val="00687661"/>
    <w:rsid w:val="00687B86"/>
    <w:rsid w:val="006E4C98"/>
    <w:rsid w:val="006F03C1"/>
    <w:rsid w:val="007E31F8"/>
    <w:rsid w:val="0081106E"/>
    <w:rsid w:val="00816D96"/>
    <w:rsid w:val="008F6637"/>
    <w:rsid w:val="00905CD9"/>
    <w:rsid w:val="009B2B25"/>
    <w:rsid w:val="00A2439D"/>
    <w:rsid w:val="00AB28CD"/>
    <w:rsid w:val="00AB4B33"/>
    <w:rsid w:val="00B64769"/>
    <w:rsid w:val="00BC2B90"/>
    <w:rsid w:val="00C22AA8"/>
    <w:rsid w:val="00CD6527"/>
    <w:rsid w:val="00DF0628"/>
    <w:rsid w:val="00E53E17"/>
    <w:rsid w:val="00E90078"/>
    <w:rsid w:val="00ED3321"/>
    <w:rsid w:val="00F61CAC"/>
    <w:rsid w:val="00FB1DBB"/>
    <w:rsid w:val="00FC7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34F"/>
  </w:style>
  <w:style w:type="paragraph" w:styleId="1">
    <w:name w:val="heading 1"/>
    <w:basedOn w:val="a"/>
    <w:next w:val="a"/>
    <w:link w:val="10"/>
    <w:uiPriority w:val="9"/>
    <w:qFormat/>
    <w:rsid w:val="002751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AF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11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1106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5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9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w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0343D-09CE-4216-B104-8059B0803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13</Pages>
  <Words>3426</Words>
  <Characters>19532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КГАУ "Редакция газеты "Ирбейская правда"</Company>
  <LinksUpToDate>false</LinksUpToDate>
  <CharactersWithSpaces>22913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</dc:creator>
  <cp:keywords/>
  <dc:description/>
  <cp:lastModifiedBy>Альбина </cp:lastModifiedBy>
  <cp:revision>20</cp:revision>
  <dcterms:created xsi:type="dcterms:W3CDTF">2014-09-29T07:02:00Z</dcterms:created>
  <dcterms:modified xsi:type="dcterms:W3CDTF">2014-10-07T02:12:00Z</dcterms:modified>
</cp:coreProperties>
</file>