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3D43" w14:textId="15B33041" w:rsidR="0049635B" w:rsidRDefault="00287891" w:rsidP="002878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891">
        <w:rPr>
          <w:rFonts w:ascii="Times New Roman" w:hAnsi="Times New Roman" w:cs="Times New Roman"/>
          <w:b/>
          <w:bCs/>
          <w:sz w:val="28"/>
          <w:szCs w:val="28"/>
        </w:rPr>
        <w:t>Аннотация к дополнительной общеобразовательной общеразвивающей программе «Медиация»</w:t>
      </w:r>
    </w:p>
    <w:p w14:paraId="164EF1CD" w14:textId="7F8CCDC9" w:rsidR="00287891" w:rsidRPr="00090B71" w:rsidRDefault="00287891" w:rsidP="00287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Направленность: </w:t>
      </w:r>
      <w:r w:rsidR="00090B71"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14:paraId="72B5B06A" w14:textId="119E55C7" w:rsidR="00287891" w:rsidRPr="00090B71" w:rsidRDefault="00287891" w:rsidP="00287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 w:rsidR="00090B71">
        <w:rPr>
          <w:rFonts w:ascii="Times New Roman" w:hAnsi="Times New Roman" w:cs="Times New Roman"/>
          <w:sz w:val="28"/>
          <w:szCs w:val="28"/>
        </w:rPr>
        <w:t>1 год</w:t>
      </w:r>
    </w:p>
    <w:p w14:paraId="652509A2" w14:textId="5BC778CD" w:rsidR="00287891" w:rsidRPr="00287891" w:rsidRDefault="00287891" w:rsidP="00287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 обучающихся: </w:t>
      </w:r>
      <w:r w:rsidR="00090B71" w:rsidRPr="00090B71">
        <w:rPr>
          <w:rFonts w:ascii="Times New Roman" w:hAnsi="Times New Roman" w:cs="Times New Roman"/>
          <w:sz w:val="28"/>
          <w:szCs w:val="28"/>
        </w:rPr>
        <w:t>12-17 лет</w:t>
      </w:r>
    </w:p>
    <w:p w14:paraId="64D553BD" w14:textId="0E722C43" w:rsidR="00287891" w:rsidRDefault="00287891" w:rsidP="002878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Разделы программы: </w:t>
      </w:r>
    </w:p>
    <w:p w14:paraId="4D18CD5F" w14:textId="6D57C6DF" w:rsidR="00090B71" w:rsidRDefault="00090B71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Конфликтология </w:t>
      </w:r>
    </w:p>
    <w:p w14:paraId="5B754641" w14:textId="79767941" w:rsidR="00090B71" w:rsidRDefault="00090B71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интеллект</w:t>
      </w:r>
    </w:p>
    <w:p w14:paraId="5116AE52" w14:textId="49E70510" w:rsidR="00090B71" w:rsidRDefault="00090B71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Вербальные и невербальные средства общения</w:t>
      </w:r>
    </w:p>
    <w:p w14:paraId="3EBA13CD" w14:textId="2B4941FF" w:rsidR="00090B71" w:rsidRDefault="00090B71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Эффективная коммуникация</w:t>
      </w:r>
    </w:p>
    <w:p w14:paraId="3475ACA7" w14:textId="515C416A" w:rsidR="00090B71" w:rsidRDefault="00090B71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вопросы</w:t>
      </w:r>
    </w:p>
    <w:p w14:paraId="5B467140" w14:textId="64E32502" w:rsidR="00090B71" w:rsidRDefault="003D5945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Медиативные техники</w:t>
      </w:r>
    </w:p>
    <w:p w14:paraId="790FA413" w14:textId="20B26B0C" w:rsidR="003D5945" w:rsidRDefault="003D5945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медиации</w:t>
      </w:r>
    </w:p>
    <w:p w14:paraId="77C16D71" w14:textId="026F55A3" w:rsidR="003D5945" w:rsidRDefault="003D5945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ШСМ</w:t>
      </w:r>
    </w:p>
    <w:p w14:paraId="0434F7F4" w14:textId="61AD69F1" w:rsidR="003D5945" w:rsidRPr="00090B71" w:rsidRDefault="003D5945" w:rsidP="0009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рефлексия</w:t>
      </w:r>
    </w:p>
    <w:p w14:paraId="3196137B" w14:textId="77777777" w:rsidR="00287891" w:rsidRPr="00287891" w:rsidRDefault="00287891" w:rsidP="002878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7891" w:rsidRPr="00287891" w:rsidSect="002878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84916"/>
    <w:multiLevelType w:val="hybridMultilevel"/>
    <w:tmpl w:val="2B10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0A"/>
    <w:rsid w:val="00090B71"/>
    <w:rsid w:val="000F2E2B"/>
    <w:rsid w:val="00287891"/>
    <w:rsid w:val="003D5945"/>
    <w:rsid w:val="0049635B"/>
    <w:rsid w:val="00C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34A7"/>
  <w15:chartTrackingRefBased/>
  <w15:docId w15:val="{8AE233FC-E47A-4858-9F95-8C07A0C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2025-12-17T02:40:00Z</dcterms:created>
  <dcterms:modified xsi:type="dcterms:W3CDTF">2025-12-17T02:52:00Z</dcterms:modified>
</cp:coreProperties>
</file>