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1291"/>
        <w:tblW w:w="10169" w:type="dxa"/>
        <w:tblLook w:val="0000" w:firstRow="0" w:lastRow="0" w:firstColumn="0" w:lastColumn="0" w:noHBand="0" w:noVBand="0"/>
      </w:tblPr>
      <w:tblGrid>
        <w:gridCol w:w="2304"/>
        <w:gridCol w:w="5487"/>
        <w:gridCol w:w="2378"/>
      </w:tblGrid>
      <w:tr w:rsidR="00EA0F52" w:rsidRPr="008C0C69" w:rsidTr="00647B87">
        <w:trPr>
          <w:trHeight w:val="3143"/>
        </w:trPr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0F52" w:rsidRPr="00FD3B8C" w:rsidRDefault="00EA0F52" w:rsidP="00647B87">
            <w:pPr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FD3B8C">
              <w:rPr>
                <w:rFonts w:eastAsia="Times New Roman"/>
                <w:sz w:val="28"/>
                <w:szCs w:val="28"/>
              </w:rPr>
              <w:t xml:space="preserve">        </w:t>
            </w:r>
            <w:r w:rsidRPr="00FD3B8C">
              <w:rPr>
                <w:rFonts w:eastAsia="Times New Roman"/>
                <w:b/>
                <w:sz w:val="28"/>
                <w:szCs w:val="28"/>
              </w:rPr>
              <w:t>«Гореть</w:t>
            </w:r>
          </w:p>
          <w:p w:rsidR="00EA0F52" w:rsidRPr="00FD3B8C" w:rsidRDefault="00EA0F52" w:rsidP="00647B87">
            <w:pPr>
              <w:ind w:left="-180" w:firstLine="1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3B8C">
              <w:rPr>
                <w:rFonts w:eastAsia="Times New Roman"/>
                <w:b/>
                <w:sz w:val="28"/>
                <w:szCs w:val="28"/>
              </w:rPr>
              <w:t>самим!</w:t>
            </w:r>
          </w:p>
          <w:p w:rsidR="00EA0F52" w:rsidRPr="00FD3B8C" w:rsidRDefault="00EA0F52" w:rsidP="00647B87">
            <w:pPr>
              <w:ind w:left="-180" w:firstLine="1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3B8C">
              <w:rPr>
                <w:rFonts w:eastAsia="Times New Roman"/>
                <w:b/>
                <w:sz w:val="28"/>
                <w:szCs w:val="28"/>
              </w:rPr>
              <w:t>Зажечь</w:t>
            </w:r>
          </w:p>
          <w:p w:rsidR="00EA0F52" w:rsidRPr="00FD3B8C" w:rsidRDefault="00EA0F52" w:rsidP="00647B87">
            <w:pPr>
              <w:ind w:left="-180" w:firstLine="18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FD3B8C">
              <w:rPr>
                <w:rFonts w:eastAsia="Times New Roman"/>
                <w:b/>
                <w:sz w:val="28"/>
                <w:szCs w:val="28"/>
              </w:rPr>
              <w:t>других!»</w:t>
            </w:r>
          </w:p>
          <w:p w:rsidR="00EA0F52" w:rsidRPr="00FD3B8C" w:rsidRDefault="00EA0F52" w:rsidP="00647B87">
            <w:pPr>
              <w:ind w:left="-180" w:firstLine="180"/>
              <w:jc w:val="both"/>
              <w:rPr>
                <w:rFonts w:eastAsia="Times New Roman"/>
                <w:sz w:val="20"/>
                <w:szCs w:val="20"/>
              </w:rPr>
            </w:pPr>
          </w:p>
          <w:p w:rsidR="00EA0F52" w:rsidRPr="00FD3B8C" w:rsidRDefault="00EA0F52" w:rsidP="00647B87">
            <w:pPr>
              <w:ind w:left="-180" w:firstLine="18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0F52" w:rsidRPr="00FD3B8C" w:rsidRDefault="00EA0F52" w:rsidP="00647B87">
            <w:pPr>
              <w:ind w:left="-180" w:firstLine="180"/>
              <w:jc w:val="center"/>
              <w:rPr>
                <w:rFonts w:eastAsia="Times New Roman"/>
                <w:b/>
                <w:i/>
                <w:sz w:val="20"/>
                <w:szCs w:val="20"/>
              </w:rPr>
            </w:pPr>
            <w:r w:rsidRPr="00FD3B8C">
              <w:rPr>
                <w:rFonts w:eastAsia="Times New Roman"/>
                <w:b/>
                <w:i/>
                <w:sz w:val="20"/>
                <w:szCs w:val="20"/>
              </w:rPr>
              <w:t>Межшкольная районная газета</w:t>
            </w:r>
          </w:p>
          <w:p w:rsidR="00EA0F52" w:rsidRPr="00FD3B8C" w:rsidRDefault="00125E84" w:rsidP="00647B87">
            <w:pPr>
              <w:ind w:left="-180" w:firstLine="18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25pt;height:105pt" adj="5665" fillcolor="#fff200">
                  <v:fill color2="#4d0808" rotate="t" colors="0 #fff200;29491f #ff7a00;45875f #ff0300;1 #4d0808" method="none" focus="-50%" type="gradient"/>
                  <v:shadow color="#868686"/>
                  <v:textpath style="font-family:&quot;Impact&quot;;font-size:44pt;v-text-kern:t" trim="t" fitpath="t" xscale="f" string="ФАКЕЛ"/>
                </v:shape>
              </w:pict>
            </w:r>
          </w:p>
          <w:p w:rsidR="00EA0F52" w:rsidRPr="00FD3B8C" w:rsidRDefault="00EA0F52" w:rsidP="00647B87">
            <w:pPr>
              <w:spacing w:after="0"/>
              <w:jc w:val="center"/>
              <w:rPr>
                <w:rFonts w:eastAsia="Times New Roman"/>
                <w:b/>
                <w:i/>
                <w:sz w:val="20"/>
                <w:szCs w:val="20"/>
                <w:u w:val="single"/>
              </w:rPr>
            </w:pPr>
            <w:r>
              <w:rPr>
                <w:rFonts w:eastAsia="Times New Roman"/>
                <w:b/>
                <w:i/>
                <w:sz w:val="20"/>
                <w:szCs w:val="20"/>
                <w:u w:val="single"/>
              </w:rPr>
              <w:t>Учредитель МБ</w:t>
            </w:r>
            <w:r w:rsidRPr="00FD3B8C">
              <w:rPr>
                <w:rFonts w:eastAsia="Times New Roman"/>
                <w:b/>
                <w:i/>
                <w:sz w:val="20"/>
                <w:szCs w:val="20"/>
                <w:u w:val="single"/>
              </w:rPr>
              <w:t>ОУ ДОД</w:t>
            </w:r>
          </w:p>
          <w:p w:rsidR="00EA0F52" w:rsidRPr="00FD3B8C" w:rsidRDefault="00EA0F52" w:rsidP="00647B87">
            <w:pPr>
              <w:spacing w:after="0"/>
              <w:jc w:val="center"/>
              <w:rPr>
                <w:rFonts w:eastAsia="Times New Roman"/>
                <w:b/>
                <w:i/>
                <w:sz w:val="20"/>
                <w:szCs w:val="20"/>
                <w:u w:val="single"/>
              </w:rPr>
            </w:pPr>
            <w:r w:rsidRPr="00FD3B8C">
              <w:rPr>
                <w:rFonts w:eastAsia="Times New Roman"/>
                <w:b/>
                <w:i/>
                <w:sz w:val="20"/>
                <w:szCs w:val="20"/>
                <w:u w:val="single"/>
              </w:rPr>
              <w:t>Дом детского творчества</w:t>
            </w:r>
          </w:p>
        </w:tc>
        <w:tc>
          <w:tcPr>
            <w:tcW w:w="2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A0F52" w:rsidRPr="00FD3B8C" w:rsidRDefault="00EA0F52" w:rsidP="00647B87">
            <w:pPr>
              <w:ind w:left="-180" w:firstLine="180"/>
              <w:jc w:val="both"/>
              <w:rPr>
                <w:rFonts w:eastAsia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D73C021" wp14:editId="4C9E813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123825</wp:posOffset>
                  </wp:positionV>
                  <wp:extent cx="1085850" cy="1028700"/>
                  <wp:effectExtent l="0" t="0" r="0" b="0"/>
                  <wp:wrapNone/>
                  <wp:docPr id="1" name="Рисунок 1" descr="Описание: Описание: н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н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287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0F52" w:rsidRPr="00FD3B8C" w:rsidRDefault="00EA0F52" w:rsidP="00647B87">
            <w:pPr>
              <w:ind w:left="-180" w:firstLine="180"/>
              <w:jc w:val="both"/>
              <w:rPr>
                <w:rFonts w:eastAsia="Times New Roman"/>
                <w:sz w:val="20"/>
                <w:szCs w:val="20"/>
              </w:rPr>
            </w:pPr>
          </w:p>
          <w:p w:rsidR="00EA0F52" w:rsidRPr="00FD3B8C" w:rsidRDefault="00EA0F52" w:rsidP="00647B87">
            <w:pPr>
              <w:ind w:left="-180" w:firstLine="180"/>
              <w:jc w:val="both"/>
              <w:rPr>
                <w:rFonts w:eastAsia="Times New Roman"/>
                <w:sz w:val="20"/>
                <w:szCs w:val="20"/>
              </w:rPr>
            </w:pPr>
          </w:p>
          <w:p w:rsidR="00EA0F52" w:rsidRPr="00FD3B8C" w:rsidRDefault="00EA0F52" w:rsidP="00647B87">
            <w:pPr>
              <w:ind w:left="-180" w:firstLine="180"/>
              <w:jc w:val="both"/>
              <w:rPr>
                <w:rFonts w:eastAsia="Times New Roman"/>
                <w:sz w:val="20"/>
                <w:szCs w:val="20"/>
              </w:rPr>
            </w:pPr>
          </w:p>
          <w:p w:rsidR="00EA0F52" w:rsidRPr="00FD3B8C" w:rsidRDefault="00EA0F52" w:rsidP="00647B87">
            <w:pPr>
              <w:jc w:val="both"/>
              <w:rPr>
                <w:rFonts w:eastAsia="Times New Roman"/>
                <w:b/>
                <w:sz w:val="20"/>
                <w:szCs w:val="20"/>
                <w:u w:val="single"/>
              </w:rPr>
            </w:pPr>
          </w:p>
          <w:p w:rsidR="00EA0F52" w:rsidRPr="00FD3B8C" w:rsidRDefault="00EA0F52" w:rsidP="00647B87">
            <w:pPr>
              <w:jc w:val="both"/>
              <w:rPr>
                <w:rFonts w:eastAsia="Times New Roman"/>
                <w:b/>
                <w:sz w:val="20"/>
                <w:szCs w:val="20"/>
                <w:u w:val="single"/>
              </w:rPr>
            </w:pPr>
            <w:r>
              <w:rPr>
                <w:rFonts w:eastAsia="Times New Roman"/>
                <w:b/>
                <w:sz w:val="20"/>
                <w:szCs w:val="20"/>
                <w:u w:val="single"/>
              </w:rPr>
              <w:t xml:space="preserve">  №6,  сентябрь  2013</w:t>
            </w:r>
            <w:r w:rsidRPr="00FD3B8C">
              <w:rPr>
                <w:rFonts w:eastAsia="Times New Roman"/>
                <w:b/>
                <w:sz w:val="20"/>
                <w:szCs w:val="20"/>
                <w:u w:val="single"/>
              </w:rPr>
              <w:t>г.</w:t>
            </w:r>
          </w:p>
        </w:tc>
      </w:tr>
    </w:tbl>
    <w:p w:rsidR="00CB561A" w:rsidRDefault="00E36E4F">
      <w:bookmarkStart w:id="0" w:name="_GoBack"/>
      <w:r>
        <w:rPr>
          <w:noProof/>
          <w:color w:val="0000FF"/>
          <w:lang w:eastAsia="ru-RU"/>
        </w:rPr>
        <w:drawing>
          <wp:anchor distT="0" distB="0" distL="114300" distR="114300" simplePos="0" relativeHeight="251662336" behindDoc="0" locked="0" layoutInCell="1" allowOverlap="1" wp14:anchorId="29B7104F" wp14:editId="6EF972AD">
            <wp:simplePos x="0" y="0"/>
            <wp:positionH relativeFrom="margin">
              <wp:posOffset>-655320</wp:posOffset>
            </wp:positionH>
            <wp:positionV relativeFrom="margin">
              <wp:posOffset>2979420</wp:posOffset>
            </wp:positionV>
            <wp:extent cx="6655435" cy="5390515"/>
            <wp:effectExtent l="0" t="0" r="0" b="635"/>
            <wp:wrapSquare wrapText="bothSides"/>
            <wp:docPr id="7" name="Рисунок 7" descr="http://www.spacephys.ru/files/images/16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pacephys.ru/files/images/16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A0F52" w:rsidRDefault="00EA0F52"/>
    <w:p w:rsidR="00EA0F52" w:rsidRDefault="00EA0F52"/>
    <w:p w:rsidR="00EA0F52" w:rsidRDefault="00EA0F52"/>
    <w:p w:rsidR="0003109A" w:rsidRDefault="0003109A"/>
    <w:tbl>
      <w:tblPr>
        <w:tblpPr w:leftFromText="180" w:rightFromText="180" w:vertAnchor="text" w:horzAnchor="margin" w:tblpY="-26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4062C4" w:rsidRPr="0045300C" w:rsidTr="004062C4">
        <w:trPr>
          <w:trHeight w:val="70"/>
        </w:trPr>
        <w:tc>
          <w:tcPr>
            <w:tcW w:w="9640" w:type="dxa"/>
            <w:shd w:val="clear" w:color="auto" w:fill="auto"/>
          </w:tcPr>
          <w:p w:rsidR="004062C4" w:rsidRPr="0045300C" w:rsidRDefault="004062C4" w:rsidP="004062C4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стр. 2</w:t>
            </w:r>
          </w:p>
        </w:tc>
      </w:tr>
    </w:tbl>
    <w:p w:rsidR="0003109A" w:rsidRDefault="004062C4">
      <w:r>
        <w:rPr>
          <w:noProof/>
          <w:color w:val="0000FF"/>
          <w:lang w:eastAsia="ru-RU"/>
        </w:rPr>
        <w:drawing>
          <wp:anchor distT="0" distB="0" distL="114300" distR="114300" simplePos="0" relativeHeight="251660288" behindDoc="0" locked="0" layoutInCell="1" allowOverlap="1" wp14:anchorId="6122B227" wp14:editId="0B196441">
            <wp:simplePos x="0" y="0"/>
            <wp:positionH relativeFrom="margin">
              <wp:posOffset>-25400</wp:posOffset>
            </wp:positionH>
            <wp:positionV relativeFrom="margin">
              <wp:posOffset>262255</wp:posOffset>
            </wp:positionV>
            <wp:extent cx="2860040" cy="871855"/>
            <wp:effectExtent l="0" t="0" r="0" b="4445"/>
            <wp:wrapSquare wrapText="bothSides"/>
            <wp:docPr id="2" name="Рисунок 2" descr="http://im6-tub-ru.yandex.net/i?id=152726621-37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6-tub-ru.yandex.net/i?id=152726621-37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09A" w:rsidRDefault="0003109A"/>
    <w:p w:rsidR="0003109A" w:rsidRDefault="0003109A"/>
    <w:p w:rsidR="00F94FC4" w:rsidRDefault="000D4100" w:rsidP="00F94FC4">
      <w:pPr>
        <w:tabs>
          <w:tab w:val="left" w:pos="4536"/>
        </w:tabs>
        <w:jc w:val="both"/>
      </w:pPr>
      <w:r>
        <w:rPr>
          <w:rFonts w:ascii="Verdana" w:hAnsi="Verdana"/>
          <w:noProof/>
          <w:sz w:val="17"/>
          <w:szCs w:val="17"/>
          <w:lang w:eastAsia="ru-RU"/>
        </w:rPr>
        <w:drawing>
          <wp:anchor distT="0" distB="0" distL="0" distR="0" simplePos="0" relativeHeight="251667456" behindDoc="0" locked="0" layoutInCell="1" allowOverlap="0" wp14:anchorId="20CE68CA" wp14:editId="2996C641">
            <wp:simplePos x="0" y="0"/>
            <wp:positionH relativeFrom="column">
              <wp:posOffset>-11430</wp:posOffset>
            </wp:positionH>
            <wp:positionV relativeFrom="line">
              <wp:posOffset>136525</wp:posOffset>
            </wp:positionV>
            <wp:extent cx="3072130" cy="1998345"/>
            <wp:effectExtent l="0" t="0" r="0" b="1905"/>
            <wp:wrapSquare wrapText="bothSides"/>
            <wp:docPr id="11" name="Рисунок 11" descr="http://www.irbruo.ru/novosti_images/na_sajt_izumr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rbruo.ru/novosti_images/na_sajt_izumru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21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00">
        <w:rPr>
          <w:rFonts w:ascii="Times New Roman" w:hAnsi="Times New Roman"/>
          <w:b/>
          <w:bCs/>
          <w:sz w:val="28"/>
          <w:szCs w:val="28"/>
        </w:rPr>
        <w:t>2 сентября</w:t>
      </w:r>
      <w:r w:rsidRPr="000D4100">
        <w:rPr>
          <w:rFonts w:ascii="Times New Roman" w:hAnsi="Times New Roman"/>
          <w:sz w:val="28"/>
          <w:szCs w:val="28"/>
        </w:rPr>
        <w:t xml:space="preserve"> распахнули свои двери 17 школ </w:t>
      </w:r>
      <w:r>
        <w:rPr>
          <w:rFonts w:ascii="Times New Roman" w:hAnsi="Times New Roman"/>
          <w:sz w:val="28"/>
          <w:szCs w:val="28"/>
        </w:rPr>
        <w:t>нашего района. В этот день прозвенели п</w:t>
      </w:r>
      <w:r w:rsidRPr="000D4100">
        <w:rPr>
          <w:rFonts w:ascii="Times New Roman" w:hAnsi="Times New Roman"/>
          <w:sz w:val="28"/>
          <w:szCs w:val="28"/>
        </w:rPr>
        <w:t xml:space="preserve">ервые звонки для </w:t>
      </w:r>
      <w:r w:rsidR="00F94FC4">
        <w:rPr>
          <w:rFonts w:ascii="Times New Roman" w:hAnsi="Times New Roman"/>
          <w:b/>
          <w:bCs/>
          <w:sz w:val="28"/>
          <w:szCs w:val="28"/>
        </w:rPr>
        <w:t>двухсот</w:t>
      </w:r>
      <w:r>
        <w:rPr>
          <w:rFonts w:ascii="Times New Roman" w:hAnsi="Times New Roman"/>
          <w:b/>
          <w:bCs/>
          <w:sz w:val="28"/>
          <w:szCs w:val="28"/>
        </w:rPr>
        <w:t xml:space="preserve"> одного</w:t>
      </w:r>
      <w:r w:rsidRPr="000D4100">
        <w:rPr>
          <w:rFonts w:ascii="Times New Roman" w:hAnsi="Times New Roman"/>
          <w:b/>
          <w:bCs/>
          <w:sz w:val="28"/>
          <w:szCs w:val="28"/>
        </w:rPr>
        <w:t xml:space="preserve"> первоклассника</w:t>
      </w:r>
      <w:r w:rsidRPr="000D4100">
        <w:rPr>
          <w:rFonts w:ascii="Times New Roman" w:hAnsi="Times New Roman"/>
          <w:sz w:val="28"/>
          <w:szCs w:val="28"/>
        </w:rPr>
        <w:t>. Во всех образовательных учреждениях для учащихся прошли классные часы, посвященные 20-летию Конституции Российской Федерации.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4100">
        <w:rPr>
          <w:rFonts w:ascii="Times New Roman" w:hAnsi="Times New Roman"/>
          <w:sz w:val="28"/>
          <w:szCs w:val="28"/>
        </w:rPr>
        <w:t xml:space="preserve">Право на образование реализуют в школах </w:t>
      </w:r>
      <w:r w:rsidR="00F94FC4">
        <w:rPr>
          <w:rFonts w:ascii="Times New Roman" w:hAnsi="Times New Roman"/>
          <w:sz w:val="28"/>
          <w:szCs w:val="28"/>
        </w:rPr>
        <w:t xml:space="preserve">нашего </w:t>
      </w:r>
      <w:r w:rsidRPr="000D4100">
        <w:rPr>
          <w:rFonts w:ascii="Times New Roman" w:hAnsi="Times New Roman"/>
          <w:sz w:val="28"/>
          <w:szCs w:val="28"/>
        </w:rPr>
        <w:t xml:space="preserve">района </w:t>
      </w:r>
      <w:r w:rsidRPr="000D4100">
        <w:rPr>
          <w:rFonts w:ascii="Times New Roman" w:hAnsi="Times New Roman"/>
          <w:b/>
          <w:bCs/>
          <w:sz w:val="28"/>
          <w:szCs w:val="28"/>
        </w:rPr>
        <w:t>2009 школьников</w:t>
      </w:r>
      <w:r w:rsidRPr="000D4100">
        <w:rPr>
          <w:rFonts w:ascii="Times New Roman" w:hAnsi="Times New Roman"/>
          <w:sz w:val="28"/>
          <w:szCs w:val="28"/>
        </w:rPr>
        <w:t>.</w:t>
      </w:r>
    </w:p>
    <w:p w:rsidR="00F94FC4" w:rsidRDefault="00F94FC4" w:rsidP="00F94FC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Verdana" w:hAnsi="Verdana"/>
          <w:noProof/>
          <w:sz w:val="17"/>
          <w:szCs w:val="17"/>
          <w:lang w:eastAsia="ru-RU"/>
        </w:rPr>
        <w:drawing>
          <wp:anchor distT="0" distB="0" distL="0" distR="0" simplePos="0" relativeHeight="251665408" behindDoc="0" locked="0" layoutInCell="1" allowOverlap="0" wp14:anchorId="019CC27A" wp14:editId="75DD787E">
            <wp:simplePos x="0" y="0"/>
            <wp:positionH relativeFrom="column">
              <wp:posOffset>-27940</wp:posOffset>
            </wp:positionH>
            <wp:positionV relativeFrom="line">
              <wp:posOffset>85725</wp:posOffset>
            </wp:positionV>
            <wp:extent cx="2785110" cy="1955800"/>
            <wp:effectExtent l="0" t="0" r="0" b="6350"/>
            <wp:wrapSquare wrapText="bothSides"/>
            <wp:docPr id="10" name="Рисунок 10" descr="http://www.irbruo.ru/novosti_images/izobrazhenie_052got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rbruo.ru/novosti_images/izobrazhenie_052gotov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00" w:rsidRPr="000D4100">
        <w:rPr>
          <w:rFonts w:ascii="Times New Roman" w:hAnsi="Times New Roman"/>
          <w:sz w:val="28"/>
          <w:szCs w:val="28"/>
        </w:rPr>
        <w:t xml:space="preserve">2 сентября 2013 года впервые </w:t>
      </w:r>
      <w:r w:rsidR="000D4100">
        <w:rPr>
          <w:rFonts w:ascii="Times New Roman" w:hAnsi="Times New Roman"/>
          <w:sz w:val="28"/>
          <w:szCs w:val="28"/>
        </w:rPr>
        <w:t xml:space="preserve">     </w:t>
      </w:r>
      <w:r w:rsidR="000D4100" w:rsidRPr="000D4100">
        <w:rPr>
          <w:rFonts w:ascii="Times New Roman" w:hAnsi="Times New Roman"/>
          <w:sz w:val="28"/>
          <w:szCs w:val="28"/>
        </w:rPr>
        <w:t xml:space="preserve">гостеприимно открыла свои двери </w:t>
      </w:r>
      <w:proofErr w:type="gramStart"/>
      <w:r>
        <w:rPr>
          <w:rFonts w:ascii="Times New Roman" w:hAnsi="Times New Roman"/>
          <w:sz w:val="28"/>
          <w:szCs w:val="28"/>
        </w:rPr>
        <w:t>новая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Усть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</w:rPr>
        <w:t>Ярульская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сош</w:t>
      </w:r>
      <w:proofErr w:type="spellEnd"/>
      <w:r w:rsidR="000D4100" w:rsidRPr="000D4100">
        <w:rPr>
          <w:rFonts w:ascii="Times New Roman" w:hAnsi="Times New Roman"/>
          <w:sz w:val="28"/>
          <w:szCs w:val="28"/>
        </w:rPr>
        <w:t xml:space="preserve">. На торжественном открытии присутствовали заместитель министра образования и науки Красноярского края Анохина Н. В., заместитель генерального директора ООО "ВЕГА" Лапшин А. А. </w:t>
      </w:r>
      <w:proofErr w:type="gramStart"/>
      <w:r w:rsidR="000D4100" w:rsidRPr="000D4100">
        <w:rPr>
          <w:rFonts w:ascii="Times New Roman" w:hAnsi="Times New Roman"/>
          <w:sz w:val="28"/>
          <w:szCs w:val="28"/>
        </w:rPr>
        <w:t>Перед</w:t>
      </w:r>
      <w:proofErr w:type="gramEnd"/>
      <w:r w:rsidR="000D4100" w:rsidRPr="000D4100">
        <w:rPr>
          <w:rFonts w:ascii="Times New Roman" w:hAnsi="Times New Roman"/>
          <w:sz w:val="28"/>
          <w:szCs w:val="28"/>
        </w:rPr>
        <w:t xml:space="preserve"> собравшимися с </w:t>
      </w:r>
      <w:r>
        <w:rPr>
          <w:rFonts w:ascii="Times New Roman" w:hAnsi="Times New Roman"/>
          <w:sz w:val="28"/>
          <w:szCs w:val="28"/>
        </w:rPr>
        <w:t>приветственным словом выступили</w:t>
      </w:r>
      <w:r w:rsidR="000D4100" w:rsidRPr="000D4100">
        <w:rPr>
          <w:rFonts w:ascii="Times New Roman" w:hAnsi="Times New Roman"/>
          <w:sz w:val="28"/>
          <w:szCs w:val="28"/>
        </w:rPr>
        <w:t xml:space="preserve"> глава </w:t>
      </w:r>
      <w:proofErr w:type="spellStart"/>
      <w:r w:rsidR="000D4100" w:rsidRPr="000D4100">
        <w:rPr>
          <w:rFonts w:ascii="Times New Roman" w:hAnsi="Times New Roman"/>
          <w:sz w:val="28"/>
          <w:szCs w:val="28"/>
        </w:rPr>
        <w:t>Ирбейского</w:t>
      </w:r>
      <w:proofErr w:type="spellEnd"/>
      <w:r w:rsidR="000D4100" w:rsidRPr="000D4100"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 w:rsidR="000D4100" w:rsidRPr="000D4100">
        <w:rPr>
          <w:rFonts w:ascii="Times New Roman" w:hAnsi="Times New Roman"/>
          <w:sz w:val="28"/>
          <w:szCs w:val="28"/>
        </w:rPr>
        <w:t>Гушану</w:t>
      </w:r>
      <w:proofErr w:type="spellEnd"/>
      <w:r w:rsidR="000D4100" w:rsidRPr="000D4100">
        <w:rPr>
          <w:rFonts w:ascii="Times New Roman" w:hAnsi="Times New Roman"/>
          <w:sz w:val="28"/>
          <w:szCs w:val="28"/>
        </w:rPr>
        <w:t xml:space="preserve"> Д. Х., директор школы </w:t>
      </w:r>
      <w:proofErr w:type="spellStart"/>
      <w:r w:rsidR="000D4100" w:rsidRPr="000D4100">
        <w:rPr>
          <w:rFonts w:ascii="Times New Roman" w:hAnsi="Times New Roman"/>
          <w:sz w:val="28"/>
          <w:szCs w:val="28"/>
        </w:rPr>
        <w:t>Заводян</w:t>
      </w:r>
      <w:proofErr w:type="spellEnd"/>
      <w:r w:rsidR="000D4100" w:rsidRPr="000D4100">
        <w:rPr>
          <w:rFonts w:ascii="Times New Roman" w:hAnsi="Times New Roman"/>
          <w:sz w:val="28"/>
          <w:szCs w:val="28"/>
        </w:rPr>
        <w:t xml:space="preserve"> В.</w:t>
      </w:r>
      <w:r>
        <w:rPr>
          <w:rFonts w:ascii="Times New Roman" w:hAnsi="Times New Roman"/>
          <w:sz w:val="28"/>
          <w:szCs w:val="28"/>
        </w:rPr>
        <w:t xml:space="preserve"> Н., учителя и родители.</w:t>
      </w:r>
      <w:r w:rsidRPr="00F94FC4">
        <w:rPr>
          <w:rFonts w:ascii="Times New Roman" w:hAnsi="Times New Roman"/>
          <w:sz w:val="28"/>
          <w:szCs w:val="28"/>
        </w:rPr>
        <w:t xml:space="preserve"> </w:t>
      </w:r>
    </w:p>
    <w:p w:rsidR="00F94FC4" w:rsidRPr="000D4100" w:rsidRDefault="00F94FC4" w:rsidP="00F94F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4100">
        <w:rPr>
          <w:rFonts w:ascii="Times New Roman" w:hAnsi="Times New Roman"/>
          <w:sz w:val="28"/>
          <w:szCs w:val="28"/>
        </w:rPr>
        <w:t xml:space="preserve">Школа приняла 19 первоклассников. </w:t>
      </w:r>
    </w:p>
    <w:p w:rsidR="000D4100" w:rsidRPr="000D4100" w:rsidRDefault="000D4100" w:rsidP="000D4100">
      <w:pPr>
        <w:jc w:val="both"/>
        <w:rPr>
          <w:rFonts w:ascii="Times New Roman" w:hAnsi="Times New Roman"/>
          <w:sz w:val="28"/>
          <w:szCs w:val="28"/>
        </w:rPr>
      </w:pPr>
      <w:r w:rsidRPr="000D4100">
        <w:rPr>
          <w:rFonts w:ascii="Times New Roman" w:hAnsi="Times New Roman"/>
          <w:sz w:val="28"/>
          <w:szCs w:val="28"/>
        </w:rPr>
        <w:t>Для всех желающих была проведена экскурсия по школе.</w:t>
      </w:r>
      <w:r w:rsidRPr="000D4100">
        <w:rPr>
          <w:rFonts w:ascii="Verdana" w:hAnsi="Verdana"/>
          <w:noProof/>
          <w:sz w:val="17"/>
          <w:szCs w:val="17"/>
        </w:rPr>
        <w:t xml:space="preserve"> </w:t>
      </w:r>
    </w:p>
    <w:p w:rsidR="000D4100" w:rsidRPr="00A65D6B" w:rsidRDefault="00A65D6B" w:rsidP="000D4100">
      <w:pPr>
        <w:jc w:val="both"/>
        <w:rPr>
          <w:rFonts w:ascii="Times New Roman" w:hAnsi="Times New Roman"/>
          <w:b/>
          <w:i/>
          <w:color w:val="0070C0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68480" behindDoc="0" locked="0" layoutInCell="1" allowOverlap="1" wp14:anchorId="624CA2F9" wp14:editId="311522DE">
            <wp:simplePos x="0" y="0"/>
            <wp:positionH relativeFrom="margin">
              <wp:posOffset>3265805</wp:posOffset>
            </wp:positionH>
            <wp:positionV relativeFrom="margin">
              <wp:posOffset>6859270</wp:posOffset>
            </wp:positionV>
            <wp:extent cx="1874520" cy="1797685"/>
            <wp:effectExtent l="0" t="0" r="0" b="0"/>
            <wp:wrapSquare wrapText="bothSides"/>
            <wp:docPr id="13" name="Рисунок 13" descr="http://www.royalpryanik.ru/images/stories/easygallery/?i=resized/school/1365689506_dsc_025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oyalpryanik.ru/images/stories/easygallery/?i=resized/school/1365689506_dsc_025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4520" cy="1797685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00" w:rsidRPr="00A65D6B">
        <w:rPr>
          <w:rFonts w:ascii="Times New Roman" w:hAnsi="Times New Roman"/>
          <w:b/>
          <w:i/>
          <w:color w:val="0070C0"/>
          <w:sz w:val="40"/>
          <w:szCs w:val="40"/>
        </w:rPr>
        <w:t>Поздравляем с началом учебного года учащихся, родителей и учителей!</w:t>
      </w:r>
    </w:p>
    <w:p w:rsidR="004062C4" w:rsidRPr="000D4100" w:rsidRDefault="004062C4" w:rsidP="000D4100">
      <w:pPr>
        <w:jc w:val="both"/>
        <w:rPr>
          <w:rFonts w:ascii="Times New Roman" w:hAnsi="Times New Roman"/>
          <w:sz w:val="28"/>
          <w:szCs w:val="28"/>
        </w:rPr>
      </w:pPr>
    </w:p>
    <w:p w:rsidR="004062C4" w:rsidRDefault="004062C4"/>
    <w:p w:rsidR="004062C4" w:rsidRDefault="004062C4"/>
    <w:p w:rsidR="004062C4" w:rsidRDefault="004062C4" w:rsidP="00743732">
      <w:pPr>
        <w:spacing w:line="240" w:lineRule="auto"/>
      </w:pPr>
    </w:p>
    <w:p w:rsidR="00743732" w:rsidRDefault="00743732" w:rsidP="00743732">
      <w:pPr>
        <w:spacing w:line="240" w:lineRule="auto"/>
      </w:pPr>
    </w:p>
    <w:p w:rsidR="00743732" w:rsidRDefault="00743732" w:rsidP="00743732">
      <w:pPr>
        <w:spacing w:line="240" w:lineRule="auto"/>
      </w:pPr>
    </w:p>
    <w:tbl>
      <w:tblPr>
        <w:tblpPr w:leftFromText="180" w:rightFromText="180" w:vertAnchor="text" w:horzAnchor="margin" w:tblpY="-244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EB4FF7" w:rsidRPr="0045300C" w:rsidTr="00EB4FF7">
        <w:trPr>
          <w:trHeight w:val="70"/>
        </w:trPr>
        <w:tc>
          <w:tcPr>
            <w:tcW w:w="9640" w:type="dxa"/>
            <w:shd w:val="clear" w:color="auto" w:fill="auto"/>
          </w:tcPr>
          <w:p w:rsidR="00EB4FF7" w:rsidRPr="0045300C" w:rsidRDefault="00EB4FF7" w:rsidP="00EB4FF7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 w:rsidR="0074373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стр. 3</w:t>
            </w:r>
          </w:p>
        </w:tc>
      </w:tr>
    </w:tbl>
    <w:p w:rsidR="00EB4FF7" w:rsidRPr="00EB4FF7" w:rsidRDefault="005267A2" w:rsidP="005267A2">
      <w:pPr>
        <w:jc w:val="center"/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rFonts w:ascii="Times New Roman" w:hAnsi="Times New Roman"/>
          <w:b/>
          <w:i/>
          <w:color w:val="A20000"/>
          <w:sz w:val="40"/>
          <w:szCs w:val="40"/>
        </w:rPr>
        <w:t>На нашем корабле творчества</w:t>
      </w:r>
    </w:p>
    <w:p w:rsidR="004062C4" w:rsidRPr="00743732" w:rsidRDefault="00EB4FF7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Verdana" w:hAnsi="Verdana"/>
          <w:noProof/>
          <w:sz w:val="16"/>
          <w:szCs w:val="16"/>
          <w:lang w:eastAsia="ru-RU"/>
        </w:rPr>
        <w:drawing>
          <wp:anchor distT="0" distB="0" distL="0" distR="0" simplePos="0" relativeHeight="251670528" behindDoc="0" locked="0" layoutInCell="1" allowOverlap="0" wp14:anchorId="4B1ED4B4" wp14:editId="78D2D32E">
            <wp:simplePos x="0" y="0"/>
            <wp:positionH relativeFrom="column">
              <wp:posOffset>-60325</wp:posOffset>
            </wp:positionH>
            <wp:positionV relativeFrom="line">
              <wp:posOffset>66040</wp:posOffset>
            </wp:positionV>
            <wp:extent cx="1743710" cy="2240280"/>
            <wp:effectExtent l="0" t="0" r="8890" b="7620"/>
            <wp:wrapSquare wrapText="bothSides"/>
            <wp:docPr id="14" name="Рисунок 14" descr="http://ddtirbey.ucoz.ru/files/ja_t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dtirbey.ucoz.ru/files/ja_tan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77"/>
                    <a:stretch/>
                  </pic:blipFill>
                  <pic:spPr bwMode="auto">
                    <a:xfrm>
                      <a:off x="0" y="0"/>
                      <a:ext cx="17437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FF7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7437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B4FF7">
        <w:rPr>
          <w:rFonts w:ascii="Times New Roman" w:eastAsia="Times New Roman" w:hAnsi="Times New Roman"/>
          <w:sz w:val="28"/>
          <w:szCs w:val="28"/>
          <w:lang w:eastAsia="ru-RU"/>
        </w:rPr>
        <w:t>В Доме детского творчества новый учебный год начался с назначения на должность директора. Калашникова Татьяна Александровна, которая ранее работала  педагогом - организатором и возглавляла работу РДО "Истоки", теперь возглавляет МБОУ ДОД ДДТ.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Желаем ей быть отважн</w:t>
      </w:r>
      <w:r w:rsidR="00242690">
        <w:rPr>
          <w:rFonts w:ascii="Times New Roman" w:eastAsia="Times New Roman" w:hAnsi="Times New Roman"/>
          <w:sz w:val="28"/>
          <w:szCs w:val="28"/>
          <w:lang w:eastAsia="ru-RU"/>
        </w:rPr>
        <w:t xml:space="preserve">ым капитаном на нашем </w:t>
      </w:r>
      <w:r w:rsidR="00743732">
        <w:rPr>
          <w:rFonts w:ascii="Times New Roman" w:eastAsia="Times New Roman" w:hAnsi="Times New Roman"/>
          <w:sz w:val="28"/>
          <w:szCs w:val="28"/>
          <w:lang w:eastAsia="ru-RU"/>
        </w:rPr>
        <w:t xml:space="preserve"> корабле</w:t>
      </w:r>
      <w:r w:rsidR="00242690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творчества, идей и вдохновений!</w:t>
      </w:r>
    </w:p>
    <w:p w:rsidR="00EB6792" w:rsidRPr="00EB6792" w:rsidRDefault="00743732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>В МБОУ ДОД Доме детского творчества непрерывно решаются задачи обеспечения необходимых условий для личностного развития и профессионального самоопределения детей. Работая в художественно-эстетическом, техническом, социально-педагогическом, туристско-краеведческом направлении, система дополнительного образования детей в районе  реагирует на образовательные запросы семьи, решаются задачи адаптации детей к жизни в обществе, идет формирование общей культуры, организуется содержательный досуг.</w:t>
      </w:r>
    </w:p>
    <w:p w:rsidR="00EB6792" w:rsidRPr="00EB6792" w:rsidRDefault="00EB6792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прошедшем 2012-2013 учебном году в ДДТ дополнительным  образованием было охвачено  более четырёхсот школьников района. </w:t>
      </w:r>
    </w:p>
    <w:p w:rsidR="00EB6792" w:rsidRPr="00EB6792" w:rsidRDefault="00EB6792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Школьники</w:t>
      </w: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не только познают новое, но ещё получают возможность сравнить свои способности со способностями ребят края и даже всей России, участвуя  в конкурсах, в </w:t>
      </w:r>
      <w:proofErr w:type="spellStart"/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>т.ч</w:t>
      </w:r>
      <w:proofErr w:type="spellEnd"/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. дистанционных. Дистанционные конкурсы дают самые широкие возможности соревноваться на всероссийском и даже международном уровне.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Так среди наших воспитанников</w:t>
      </w: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есть победители</w:t>
      </w:r>
      <w:r w:rsidRPr="00EB6792">
        <w:rPr>
          <w:rFonts w:asciiTheme="minorHAnsi" w:eastAsiaTheme="minorHAnsi" w:hAnsiTheme="minorHAnsi" w:cstheme="minorBidi"/>
        </w:rPr>
        <w:t xml:space="preserve"> </w:t>
      </w: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 Международного дистанционного конкурса  рисунков «125 лет со дня рождения С.Я. Маршака», победитель всероссийского конкурса юных журналистов «Рисую словами», а также победители и призеры различных краевых конкурсов.</w:t>
      </w:r>
    </w:p>
    <w:p w:rsidR="00743732" w:rsidRDefault="00EB6792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Насыщен и разнообразен годовой план работы Дома творчества.  Это учеба районной школы, на которую раз в месяц съезжаются юные исследователи, краеведы, журналисты, программисты, лидеры и </w:t>
      </w:r>
      <w:proofErr w:type="gramStart"/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>топ-менеджеры</w:t>
      </w:r>
      <w:proofErr w:type="gramEnd"/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. Более двух тысяч школьников участвовали в различных мероприятиях ДДТ. Это муниципальные конкурсы школьных газет, электронных газет и рисунков, проектов и исследовательских работ, конкурсы юных инспекторов дорожного движения, лидеров, журналистов, художников; смотры </w:t>
      </w:r>
    </w:p>
    <w:p w:rsidR="00743732" w:rsidRDefault="00743732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3732" w:rsidRDefault="00743732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244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743732" w:rsidRPr="0045300C" w:rsidTr="00647B87">
        <w:trPr>
          <w:trHeight w:val="70"/>
        </w:trPr>
        <w:tc>
          <w:tcPr>
            <w:tcW w:w="9640" w:type="dxa"/>
            <w:shd w:val="clear" w:color="auto" w:fill="auto"/>
          </w:tcPr>
          <w:p w:rsidR="00743732" w:rsidRPr="0045300C" w:rsidRDefault="00743732" w:rsidP="00647B87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4</w:t>
            </w:r>
          </w:p>
        </w:tc>
      </w:tr>
    </w:tbl>
    <w:p w:rsidR="00743732" w:rsidRPr="00EB6792" w:rsidRDefault="00BD1126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FC9D95E" wp14:editId="2DA4E835">
            <wp:simplePos x="0" y="0"/>
            <wp:positionH relativeFrom="margin">
              <wp:posOffset>2532380</wp:posOffset>
            </wp:positionH>
            <wp:positionV relativeFrom="margin">
              <wp:posOffset>960755</wp:posOffset>
            </wp:positionV>
            <wp:extent cx="3313430" cy="2485390"/>
            <wp:effectExtent l="0" t="0" r="1270" b="0"/>
            <wp:wrapSquare wrapText="bothSides"/>
            <wp:docPr id="16" name="Рисунок 16" descr="D:\Документы Колосова\100NIKON\DSCN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 Колосова\100NIKON\DSCN035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73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художественной самодеятельности и выставки декоративно-прикладного и изобразительного искусства. </w:t>
      </w:r>
    </w:p>
    <w:p w:rsidR="00EB6792" w:rsidRPr="00EB6792" w:rsidRDefault="00EB6792" w:rsidP="007437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Нельзя переоценить и деятельность районной детской организации «Истоки», работу которой координирует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муниципальное </w:t>
      </w: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учреждение дополнительного образования детей. Члены школьных детских организаций, входящих в РДО «Истоки», ежегодно проходят обучение в школе краевого школьного парламента, участвуют в краевом конкурсе социальных инициатив «Мой край – моё дело», краевой социальной акции «Здоровье молодёжи – богатство края», участвуют в муниципальных акциях «Осенняя неделя добра», «Чистое слово» и др. </w:t>
      </w:r>
    </w:p>
    <w:p w:rsidR="00EB6792" w:rsidRPr="00EB6792" w:rsidRDefault="00EB6792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>Наши школьники входят в состав краевого научного общества. Они делают свои маленькие открытия в сфере краеведения, естествознания, культуры, языка и др.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6792" w:rsidRPr="00EB6792" w:rsidRDefault="00BD1126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ADE9BC7" wp14:editId="090AEE2D">
            <wp:simplePos x="0" y="0"/>
            <wp:positionH relativeFrom="margin">
              <wp:posOffset>-186055</wp:posOffset>
            </wp:positionH>
            <wp:positionV relativeFrom="margin">
              <wp:posOffset>6741160</wp:posOffset>
            </wp:positionV>
            <wp:extent cx="3451860" cy="2625725"/>
            <wp:effectExtent l="0" t="0" r="0" b="3175"/>
            <wp:wrapSquare wrapText="bothSides"/>
            <wp:docPr id="17" name="Рисунок 17" descr="D:\Документы Колосова\100NIKON\DSCN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 Колосова\100NIKON\DSCN036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 В Доме детского творчества ведется издательская деятельность в клубе «Прометей». Юные журналисты в межшкольной газете «Факел» отражают  жизнь школьных организаций, итоги муниципальных мероприятий, помещают  заметки и  другие творческие работы в разных жанра</w:t>
      </w:r>
      <w:r w:rsidR="00EB6792">
        <w:rPr>
          <w:rFonts w:ascii="Times New Roman" w:eastAsia="Times New Roman" w:hAnsi="Times New Roman"/>
          <w:sz w:val="28"/>
          <w:szCs w:val="28"/>
          <w:lang w:eastAsia="ru-RU"/>
        </w:rPr>
        <w:t>х школьной печати. Педагогами</w:t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До</w:t>
      </w:r>
      <w:r w:rsidR="00EB6792">
        <w:rPr>
          <w:rFonts w:ascii="Times New Roman" w:eastAsia="Times New Roman" w:hAnsi="Times New Roman"/>
          <w:sz w:val="28"/>
          <w:szCs w:val="28"/>
          <w:lang w:eastAsia="ru-RU"/>
        </w:rPr>
        <w:t>ма детского творчества выпущена брошюра</w:t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«Наша дружная семья», которая повествует о культуре разных народов, населяющих наш район. Брошюра была написана на основе собра</w:t>
      </w:r>
      <w:r w:rsidR="00EB6792">
        <w:rPr>
          <w:rFonts w:ascii="Times New Roman" w:eastAsia="Times New Roman" w:hAnsi="Times New Roman"/>
          <w:sz w:val="28"/>
          <w:szCs w:val="28"/>
          <w:lang w:eastAsia="ru-RU"/>
        </w:rPr>
        <w:t>нных</w:t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материалов школами района в ходе подготовки и проведения районного фестиваля национальных культур. Планируется очередное издание, из которого можно будет узнать о замечательных людях земли ирбейской. Эта работа осуществляется краеведческим объединением «Юный краевед».</w:t>
      </w:r>
    </w:p>
    <w:p w:rsidR="00BD1126" w:rsidRDefault="00EB6792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gramStart"/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>В текущем году Дом детского</w:t>
      </w:r>
      <w:proofErr w:type="gramEnd"/>
    </w:p>
    <w:tbl>
      <w:tblPr>
        <w:tblpPr w:leftFromText="180" w:rightFromText="180" w:vertAnchor="text" w:horzAnchor="margin" w:tblpY="164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BD1126" w:rsidRPr="0045300C" w:rsidTr="00BD1126">
        <w:trPr>
          <w:trHeight w:val="70"/>
        </w:trPr>
        <w:tc>
          <w:tcPr>
            <w:tcW w:w="9640" w:type="dxa"/>
            <w:shd w:val="clear" w:color="auto" w:fill="auto"/>
          </w:tcPr>
          <w:p w:rsidR="00BD1126" w:rsidRPr="0045300C" w:rsidRDefault="00BD1126" w:rsidP="00BD1126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5</w:t>
            </w:r>
          </w:p>
        </w:tc>
      </w:tr>
    </w:tbl>
    <w:p w:rsidR="00BD1126" w:rsidRDefault="00BD1126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6792" w:rsidRPr="00EB6792" w:rsidRDefault="00996DC1" w:rsidP="00EB679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66CE76B" wp14:editId="2AF6D6B4">
            <wp:simplePos x="0" y="0"/>
            <wp:positionH relativeFrom="margin">
              <wp:posOffset>13970</wp:posOffset>
            </wp:positionH>
            <wp:positionV relativeFrom="margin">
              <wp:posOffset>633730</wp:posOffset>
            </wp:positionV>
            <wp:extent cx="2891155" cy="2168525"/>
            <wp:effectExtent l="0" t="0" r="4445" b="3175"/>
            <wp:wrapSquare wrapText="bothSides"/>
            <wp:docPr id="18" name="Рисунок 18" descr="D:\Документы Колосова\100NIKON\DSCN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 Колосова\100NIKON\DSCN034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>творчества продолжил сотрудничество с другими учреждениями: районным краеведческим музеем, редакцией газеты «</w:t>
      </w:r>
      <w:proofErr w:type="gramStart"/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>Ирбейская</w:t>
      </w:r>
      <w:proofErr w:type="gramEnd"/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правда», </w:t>
      </w:r>
      <w:proofErr w:type="spellStart"/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>оГИБДД</w:t>
      </w:r>
      <w:proofErr w:type="spellEnd"/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t xml:space="preserve">, управлением социальной защиты населения. Совместно с ними в ДДТ проводятся мероприятия, партнёры выступают в качестве экспертов жюри конкурсов, а на страницах районной газеты печатаются детские творческие работы. </w:t>
      </w:r>
    </w:p>
    <w:p w:rsidR="00EB6792" w:rsidRPr="00EB6792" w:rsidRDefault="00EB6792" w:rsidP="00EB6792">
      <w:pPr>
        <w:spacing w:after="0"/>
        <w:jc w:val="both"/>
        <w:rPr>
          <w:rFonts w:asciiTheme="minorHAnsi" w:eastAsiaTheme="minorHAnsi" w:hAnsiTheme="minorHAnsi" w:cstheme="minorBidi"/>
        </w:rPr>
      </w:pPr>
      <w:r w:rsidRPr="00EB6792">
        <w:rPr>
          <w:rFonts w:ascii="Times New Roman" w:eastAsia="Times New Roman" w:hAnsi="Times New Roman"/>
          <w:sz w:val="28"/>
          <w:szCs w:val="28"/>
          <w:lang w:eastAsia="ru-RU"/>
        </w:rPr>
        <w:t>В наступающем новом учебном году в Доме детского творчества запланировано много интересной работы, которая будет направлена в русло воспитания творческой личности, готовой к дальнейшему плаванию в океане нашей бурной жизни.</w:t>
      </w:r>
    </w:p>
    <w:p w:rsidR="004062C4" w:rsidRPr="00743732" w:rsidRDefault="00996DC1" w:rsidP="00743732">
      <w:pPr>
        <w:jc w:val="right"/>
        <w:rPr>
          <w:rFonts w:ascii="Times New Roman" w:hAnsi="Times New Roman"/>
          <w:i/>
          <w:sz w:val="24"/>
          <w:szCs w:val="24"/>
        </w:rPr>
      </w:pPr>
      <w:r w:rsidRPr="00743732">
        <w:rPr>
          <w:rFonts w:ascii="Times New Roman" w:hAnsi="Times New Roman"/>
          <w:i/>
          <w:sz w:val="24"/>
          <w:szCs w:val="24"/>
        </w:rPr>
        <w:t>Главный редактор Татьяна Колосова</w:t>
      </w:r>
      <w:r w:rsidR="00EB6792" w:rsidRPr="00EB6792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743732">
        <w:t xml:space="preserve">                                                                                </w:t>
      </w: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73A3805" wp14:editId="4F83FBC5">
            <wp:simplePos x="0" y="0"/>
            <wp:positionH relativeFrom="margin">
              <wp:posOffset>408940</wp:posOffset>
            </wp:positionH>
            <wp:positionV relativeFrom="margin">
              <wp:posOffset>4798060</wp:posOffset>
            </wp:positionV>
            <wp:extent cx="4561205" cy="2009140"/>
            <wp:effectExtent l="0" t="0" r="0" b="0"/>
            <wp:wrapSquare wrapText="bothSides"/>
            <wp:docPr id="8" name="Рисунок 8" descr="http://okurochkina.ru/wp-content/uploads/2012/10/%D0%9A%D0%B0%D0%BA-%D1%80%D0%B0%D0%B7%D0%B2%D0%B8%D1%82%D1%8C-%D0%BC%D0%B5%D0%BB%D0%BA%D1%83%D1%8E-%D0%BC%D0%BE%D1%82%D0%BE%D1%80%D0%B8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kurochkina.ru/wp-content/uploads/2012/10/%D0%9A%D0%B0%D0%BA-%D1%80%D0%B0%D0%B7%D0%B2%D0%B8%D1%82%D1%8C-%D0%BC%D0%B5%D0%BB%D0%BA%D1%83%D1%8E-%D0%BC%D0%BE%D1%82%D0%BE%D1%80%D0%B8%D0%BA%D1%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72"/>
                    <a:stretch/>
                  </pic:blipFill>
                  <pic:spPr bwMode="auto">
                    <a:xfrm>
                      <a:off x="0" y="0"/>
                      <a:ext cx="456120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AA51245" wp14:editId="19BAA494">
            <wp:simplePos x="0" y="0"/>
            <wp:positionH relativeFrom="margin">
              <wp:posOffset>-497205</wp:posOffset>
            </wp:positionH>
            <wp:positionV relativeFrom="margin">
              <wp:posOffset>7226935</wp:posOffset>
            </wp:positionV>
            <wp:extent cx="2264410" cy="2103755"/>
            <wp:effectExtent l="0" t="0" r="2540" b="0"/>
            <wp:wrapSquare wrapText="bothSides"/>
            <wp:docPr id="3" name="Рисунок 3" descr="http://img0.liveinternet.ru/images/attach/c/6/89/855/89855504_large_04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6/89/855/89855504_large_04019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C5B6A67" wp14:editId="5A0DFBA9">
            <wp:simplePos x="0" y="0"/>
            <wp:positionH relativeFrom="margin">
              <wp:posOffset>3685540</wp:posOffset>
            </wp:positionH>
            <wp:positionV relativeFrom="margin">
              <wp:posOffset>7277100</wp:posOffset>
            </wp:positionV>
            <wp:extent cx="2372360" cy="2062480"/>
            <wp:effectExtent l="0" t="0" r="8890" b="0"/>
            <wp:wrapSquare wrapText="bothSides"/>
            <wp:docPr id="5" name="Рисунок 5" descr="http://www.biser.info/files/images2node/biser.info_101010778048f393b27bfee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ser.info/files/images2node/biser.info_101010778048f393b27bfee_t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6F5681" w:rsidRDefault="006F5681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A113AF" w:rsidRDefault="00A113AF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A113AF" w:rsidRDefault="00A113AF">
      <w:pPr>
        <w:rPr>
          <w:rFonts w:ascii="Times New Roman" w:hAnsi="Times New Roman"/>
          <w:b/>
          <w:i/>
          <w:color w:val="A20000"/>
          <w:sz w:val="40"/>
          <w:szCs w:val="40"/>
        </w:rPr>
      </w:pPr>
    </w:p>
    <w:tbl>
      <w:tblPr>
        <w:tblpPr w:leftFromText="180" w:rightFromText="180" w:vertAnchor="text" w:horzAnchor="margin" w:tblpY="7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5</w:t>
            </w:r>
          </w:p>
        </w:tc>
      </w:tr>
    </w:tbl>
    <w:p w:rsidR="004062C4" w:rsidRPr="007D6B2E" w:rsidRDefault="007D6B2E">
      <w:pPr>
        <w:rPr>
          <w:rFonts w:ascii="Times New Roman" w:hAnsi="Times New Roman"/>
          <w:b/>
          <w:i/>
          <w:color w:val="A20000"/>
          <w:sz w:val="40"/>
          <w:szCs w:val="40"/>
        </w:rPr>
      </w:pPr>
      <w:r w:rsidRPr="007D6B2E">
        <w:rPr>
          <w:rFonts w:ascii="Times New Roman" w:hAnsi="Times New Roman"/>
          <w:b/>
          <w:i/>
          <w:color w:val="A20000"/>
          <w:sz w:val="40"/>
          <w:szCs w:val="40"/>
        </w:rPr>
        <w:t>Внимание! Конкурс!</w:t>
      </w:r>
    </w:p>
    <w:p w:rsidR="00CE3467" w:rsidRDefault="00A113AF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5648" behindDoc="0" locked="0" layoutInCell="1" allowOverlap="1" wp14:anchorId="64917510" wp14:editId="3B44C406">
            <wp:simplePos x="0" y="0"/>
            <wp:positionH relativeFrom="margin">
              <wp:posOffset>-166370</wp:posOffset>
            </wp:positionH>
            <wp:positionV relativeFrom="margin">
              <wp:posOffset>1504950</wp:posOffset>
            </wp:positionV>
            <wp:extent cx="1988185" cy="2824480"/>
            <wp:effectExtent l="0" t="0" r="0" b="0"/>
            <wp:wrapSquare wrapText="bothSides"/>
            <wp:docPr id="20" name="Рисунок 20" descr="http://img1.liveinternet.ru/images/attach/c/1/48/811/48811446_Soyuz_38_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1/48/811/48811446_Soyuz_38_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B2E">
        <w:rPr>
          <w:rFonts w:ascii="Times New Roman" w:hAnsi="Times New Roman"/>
          <w:sz w:val="28"/>
          <w:szCs w:val="28"/>
        </w:rPr>
        <w:t>Еж</w:t>
      </w:r>
      <w:r w:rsidR="00CB3F27">
        <w:rPr>
          <w:rFonts w:ascii="Times New Roman" w:hAnsi="Times New Roman"/>
          <w:sz w:val="28"/>
          <w:szCs w:val="28"/>
        </w:rPr>
        <w:t>егодно в сентябре-октябре  в районе</w:t>
      </w:r>
      <w:r w:rsidR="007D6B2E">
        <w:rPr>
          <w:rFonts w:ascii="Times New Roman" w:hAnsi="Times New Roman"/>
          <w:sz w:val="28"/>
          <w:szCs w:val="28"/>
        </w:rPr>
        <w:t xml:space="preserve"> проходит дистанционный конкурс юных журналистов на лучшую печатную работу в межшкольную газету «Факел». В этом году</w:t>
      </w:r>
      <w:r w:rsidR="00CB3F27">
        <w:rPr>
          <w:rFonts w:ascii="Times New Roman" w:hAnsi="Times New Roman"/>
          <w:sz w:val="28"/>
          <w:szCs w:val="28"/>
        </w:rPr>
        <w:t xml:space="preserve"> тема конкурса -</w:t>
      </w:r>
      <w:r w:rsidR="00CE3467">
        <w:rPr>
          <w:rFonts w:ascii="Times New Roman" w:hAnsi="Times New Roman"/>
          <w:sz w:val="28"/>
          <w:szCs w:val="28"/>
        </w:rPr>
        <w:t xml:space="preserve"> «Космос – человечеству</w:t>
      </w:r>
      <w:r w:rsidR="00CB3F27">
        <w:rPr>
          <w:rFonts w:ascii="Times New Roman" w:hAnsi="Times New Roman"/>
          <w:sz w:val="28"/>
          <w:szCs w:val="28"/>
        </w:rPr>
        <w:t>. Она</w:t>
      </w:r>
      <w:r w:rsidR="00CE3467">
        <w:rPr>
          <w:rFonts w:ascii="Times New Roman" w:hAnsi="Times New Roman"/>
          <w:sz w:val="28"/>
          <w:szCs w:val="28"/>
        </w:rPr>
        <w:t xml:space="preserve"> возникла не случайно, вед</w:t>
      </w:r>
      <w:r w:rsidR="00CB3F27">
        <w:rPr>
          <w:rFonts w:ascii="Times New Roman" w:hAnsi="Times New Roman"/>
          <w:sz w:val="28"/>
          <w:szCs w:val="28"/>
        </w:rPr>
        <w:t>ь именно в 2013 году исполнилось</w:t>
      </w:r>
      <w:r w:rsidR="00CE3467">
        <w:rPr>
          <w:rFonts w:ascii="Times New Roman" w:hAnsi="Times New Roman"/>
          <w:sz w:val="28"/>
          <w:szCs w:val="28"/>
        </w:rPr>
        <w:t xml:space="preserve"> 50 лет полёту первой женщины – космонавта Валентины Терешковой.</w:t>
      </w:r>
      <w:r w:rsidR="00CE3467" w:rsidRPr="00CE3467">
        <w:t xml:space="preserve"> </w:t>
      </w:r>
    </w:p>
    <w:p w:rsidR="00CE3467" w:rsidRPr="00CE3467" w:rsidRDefault="00392269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4624" behindDoc="0" locked="0" layoutInCell="1" allowOverlap="1" wp14:anchorId="18EAF72B" wp14:editId="0918EF63">
            <wp:simplePos x="0" y="0"/>
            <wp:positionH relativeFrom="margin">
              <wp:posOffset>3684905</wp:posOffset>
            </wp:positionH>
            <wp:positionV relativeFrom="margin">
              <wp:posOffset>6247130</wp:posOffset>
            </wp:positionV>
            <wp:extent cx="2128520" cy="3093720"/>
            <wp:effectExtent l="0" t="0" r="5080" b="0"/>
            <wp:wrapSquare wrapText="bothSides"/>
            <wp:docPr id="19" name="Рисунок 19" descr="http://yesilcimen.com/aresim/blvoxd8_valentina_tereskova_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yesilcimen.com/aresim/blvoxd8_valentina_tereskova_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467" w:rsidRPr="00CE3467">
        <w:rPr>
          <w:rFonts w:ascii="Times New Roman" w:hAnsi="Times New Roman"/>
          <w:sz w:val="28"/>
          <w:szCs w:val="28"/>
        </w:rPr>
        <w:t>Конкурс  проводится  в двух группах: 6-8 классы и 9-11 классы.</w:t>
      </w:r>
    </w:p>
    <w:p w:rsidR="00CB3F27" w:rsidRDefault="00CE346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3467">
        <w:rPr>
          <w:rFonts w:ascii="Times New Roman" w:hAnsi="Times New Roman"/>
          <w:sz w:val="28"/>
          <w:szCs w:val="28"/>
        </w:rPr>
        <w:t>1 этап –</w:t>
      </w:r>
      <w:r w:rsidR="00CB3F27">
        <w:rPr>
          <w:rFonts w:ascii="Times New Roman" w:hAnsi="Times New Roman"/>
          <w:sz w:val="28"/>
          <w:szCs w:val="28"/>
        </w:rPr>
        <w:t xml:space="preserve"> школьный, отборочный уже состоялся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3467">
        <w:rPr>
          <w:rFonts w:ascii="Times New Roman" w:hAnsi="Times New Roman"/>
          <w:sz w:val="28"/>
          <w:szCs w:val="28"/>
        </w:rPr>
        <w:t xml:space="preserve"> до 24 сентября 2013г.,</w:t>
      </w:r>
      <w:r>
        <w:rPr>
          <w:rFonts w:ascii="Times New Roman" w:hAnsi="Times New Roman"/>
          <w:sz w:val="28"/>
          <w:szCs w:val="28"/>
        </w:rPr>
        <w:t xml:space="preserve"> во время которого определялись </w:t>
      </w:r>
      <w:r w:rsidRPr="00CE3467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 xml:space="preserve">стники муниципального конкурса. </w:t>
      </w:r>
      <w:r w:rsidRPr="00CE3467">
        <w:rPr>
          <w:rFonts w:ascii="Times New Roman" w:hAnsi="Times New Roman"/>
          <w:sz w:val="28"/>
          <w:szCs w:val="28"/>
        </w:rPr>
        <w:t>2 этап – муниципальный, дистанционный. Шко</w:t>
      </w:r>
      <w:r>
        <w:rPr>
          <w:rFonts w:ascii="Times New Roman" w:hAnsi="Times New Roman"/>
          <w:sz w:val="28"/>
          <w:szCs w:val="28"/>
        </w:rPr>
        <w:t xml:space="preserve">лы предоставляли </w:t>
      </w:r>
      <w:r w:rsidRPr="00CE3467">
        <w:rPr>
          <w:rFonts w:ascii="Times New Roman" w:hAnsi="Times New Roman"/>
          <w:sz w:val="28"/>
          <w:szCs w:val="28"/>
        </w:rPr>
        <w:t xml:space="preserve"> с 24 сентября д</w:t>
      </w:r>
      <w:r>
        <w:rPr>
          <w:rFonts w:ascii="Times New Roman" w:hAnsi="Times New Roman"/>
          <w:sz w:val="28"/>
          <w:szCs w:val="28"/>
        </w:rPr>
        <w:t>о 2</w:t>
      </w:r>
      <w:r w:rsidR="00CB3F27">
        <w:rPr>
          <w:rFonts w:ascii="Times New Roman" w:hAnsi="Times New Roman"/>
          <w:sz w:val="28"/>
          <w:szCs w:val="28"/>
        </w:rPr>
        <w:t>8 сентября 2013г. в Д</w:t>
      </w:r>
      <w:r>
        <w:rPr>
          <w:rFonts w:ascii="Times New Roman" w:hAnsi="Times New Roman"/>
          <w:sz w:val="28"/>
          <w:szCs w:val="28"/>
        </w:rPr>
        <w:t xml:space="preserve">ом детского творчества заявку </w:t>
      </w:r>
      <w:r w:rsidR="00CB3F27">
        <w:rPr>
          <w:rFonts w:ascii="Times New Roman" w:hAnsi="Times New Roman"/>
          <w:sz w:val="28"/>
          <w:szCs w:val="28"/>
        </w:rPr>
        <w:t xml:space="preserve"> на участие, а также конкурсные работы </w:t>
      </w:r>
      <w:r w:rsidRPr="00CE3467">
        <w:rPr>
          <w:rFonts w:ascii="Times New Roman" w:hAnsi="Times New Roman"/>
          <w:sz w:val="28"/>
          <w:szCs w:val="28"/>
        </w:rPr>
        <w:t xml:space="preserve">победителей 1 этапа. </w:t>
      </w:r>
    </w:p>
    <w:p w:rsidR="00CB3F27" w:rsidRPr="00CB3F27" w:rsidRDefault="00CB3F2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F27">
        <w:rPr>
          <w:rFonts w:ascii="Times New Roman" w:hAnsi="Times New Roman"/>
          <w:sz w:val="28"/>
          <w:szCs w:val="28"/>
        </w:rPr>
        <w:t>Номинации конкурса</w:t>
      </w:r>
      <w:r>
        <w:rPr>
          <w:rFonts w:ascii="Times New Roman" w:hAnsi="Times New Roman"/>
          <w:sz w:val="28"/>
          <w:szCs w:val="28"/>
        </w:rPr>
        <w:t>:</w:t>
      </w:r>
    </w:p>
    <w:p w:rsidR="00CB3F27" w:rsidRDefault="00CB3F2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3F27">
        <w:rPr>
          <w:rFonts w:ascii="Times New Roman" w:hAnsi="Times New Roman"/>
          <w:sz w:val="28"/>
          <w:szCs w:val="28"/>
        </w:rPr>
        <w:t>«Чайка» в космосе (К 50-летию полета в космос первой женщины-ко</w:t>
      </w:r>
      <w:r>
        <w:rPr>
          <w:rFonts w:ascii="Times New Roman" w:hAnsi="Times New Roman"/>
          <w:sz w:val="28"/>
          <w:szCs w:val="28"/>
        </w:rPr>
        <w:t>смонавта Валентины Терешковой).</w:t>
      </w:r>
    </w:p>
    <w:p w:rsidR="00392269" w:rsidRDefault="00392269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B3F27" w:rsidRPr="00CB3F27" w:rsidRDefault="00CB3F2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3F27">
        <w:rPr>
          <w:rFonts w:ascii="Times New Roman" w:hAnsi="Times New Roman"/>
          <w:sz w:val="28"/>
          <w:szCs w:val="28"/>
        </w:rPr>
        <w:t>Далёкий и близкий космос (Освоение космоса человеком, научные космические исследования и открытия - на службе обществу).</w:t>
      </w:r>
    </w:p>
    <w:p w:rsidR="00CB3F27" w:rsidRDefault="00CB3F2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B3F27">
        <w:rPr>
          <w:rFonts w:ascii="Times New Roman" w:hAnsi="Times New Roman"/>
          <w:sz w:val="28"/>
          <w:szCs w:val="28"/>
        </w:rPr>
        <w:t>Если звёзды примут нас (Космическ</w:t>
      </w:r>
      <w:r>
        <w:rPr>
          <w:rFonts w:ascii="Times New Roman" w:hAnsi="Times New Roman"/>
          <w:sz w:val="28"/>
          <w:szCs w:val="28"/>
        </w:rPr>
        <w:t>ие истории, фантазии, выдумки).</w:t>
      </w:r>
    </w:p>
    <w:p w:rsidR="00CB3F27" w:rsidRPr="00CB3F27" w:rsidRDefault="00CB3F27" w:rsidP="00CB3F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Поэзия (Космическая тема)</w:t>
      </w:r>
      <w:r w:rsidRPr="00CB3F27">
        <w:rPr>
          <w:rFonts w:ascii="Times New Roman" w:hAnsi="Times New Roman"/>
          <w:sz w:val="28"/>
          <w:szCs w:val="28"/>
        </w:rPr>
        <w:t>.</w:t>
      </w:r>
    </w:p>
    <w:p w:rsidR="00CE3467" w:rsidRDefault="00CB3F27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B3F27">
        <w:rPr>
          <w:rFonts w:ascii="Times New Roman" w:hAnsi="Times New Roman"/>
          <w:sz w:val="28"/>
          <w:szCs w:val="28"/>
        </w:rPr>
        <w:t>Конкурсная рабо</w:t>
      </w:r>
      <w:r>
        <w:rPr>
          <w:rFonts w:ascii="Times New Roman" w:hAnsi="Times New Roman"/>
          <w:sz w:val="28"/>
          <w:szCs w:val="28"/>
        </w:rPr>
        <w:t>та может быть выполнена в жанре</w:t>
      </w:r>
      <w:r w:rsidRPr="00CB3F27">
        <w:rPr>
          <w:rFonts w:ascii="Times New Roman" w:hAnsi="Times New Roman"/>
          <w:sz w:val="28"/>
          <w:szCs w:val="28"/>
        </w:rPr>
        <w:t xml:space="preserve"> заметки, очерка, эссе, репортажа, статьи, интервью, поэзии</w:t>
      </w:r>
      <w:r>
        <w:rPr>
          <w:rFonts w:ascii="Times New Roman" w:hAnsi="Times New Roman"/>
          <w:sz w:val="28"/>
          <w:szCs w:val="28"/>
        </w:rPr>
        <w:t>.</w:t>
      </w:r>
    </w:p>
    <w:p w:rsidR="00FF575C" w:rsidRDefault="00392269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Жюри конкурса  будет оценивать у</w:t>
      </w:r>
      <w:r w:rsidRPr="00392269">
        <w:rPr>
          <w:rFonts w:ascii="Times New Roman" w:hAnsi="Times New Roman"/>
          <w:sz w:val="28"/>
          <w:szCs w:val="28"/>
        </w:rPr>
        <w:t>мение излагать свою точку зрени</w:t>
      </w:r>
      <w:r>
        <w:rPr>
          <w:rFonts w:ascii="Times New Roman" w:hAnsi="Times New Roman"/>
          <w:sz w:val="28"/>
          <w:szCs w:val="28"/>
        </w:rPr>
        <w:t>я</w:t>
      </w:r>
      <w:r w:rsidRPr="00392269">
        <w:rPr>
          <w:rFonts w:ascii="Times New Roman" w:hAnsi="Times New Roman"/>
          <w:sz w:val="28"/>
          <w:szCs w:val="28"/>
        </w:rPr>
        <w:t xml:space="preserve"> аргументировано</w:t>
      </w:r>
      <w:r>
        <w:rPr>
          <w:rFonts w:ascii="Times New Roman" w:hAnsi="Times New Roman"/>
          <w:sz w:val="28"/>
          <w:szCs w:val="28"/>
        </w:rPr>
        <w:t>, понимание поставленной цели, у</w:t>
      </w:r>
      <w:r w:rsidRPr="00392269">
        <w:rPr>
          <w:rFonts w:ascii="Times New Roman" w:hAnsi="Times New Roman"/>
          <w:sz w:val="28"/>
          <w:szCs w:val="28"/>
        </w:rPr>
        <w:t xml:space="preserve">мение </w:t>
      </w:r>
    </w:p>
    <w:p w:rsidR="00FF575C" w:rsidRDefault="00FF575C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3AF" w:rsidRDefault="00392269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2269">
        <w:rPr>
          <w:rFonts w:ascii="Times New Roman" w:hAnsi="Times New Roman"/>
          <w:sz w:val="28"/>
          <w:szCs w:val="28"/>
        </w:rPr>
        <w:t>выстроить материал – наличие композиции, инфор</w:t>
      </w:r>
      <w:r>
        <w:rPr>
          <w:rFonts w:ascii="Times New Roman" w:hAnsi="Times New Roman"/>
          <w:sz w:val="28"/>
          <w:szCs w:val="28"/>
        </w:rPr>
        <w:t>мационной насыщенности, логики, г</w:t>
      </w:r>
      <w:r w:rsidRPr="00392269">
        <w:rPr>
          <w:rFonts w:ascii="Times New Roman" w:hAnsi="Times New Roman"/>
          <w:sz w:val="28"/>
          <w:szCs w:val="28"/>
        </w:rPr>
        <w:t>рамотность, точность, выразительность и об</w:t>
      </w:r>
      <w:r>
        <w:rPr>
          <w:rFonts w:ascii="Times New Roman" w:hAnsi="Times New Roman"/>
          <w:sz w:val="28"/>
          <w:szCs w:val="28"/>
        </w:rPr>
        <w:t xml:space="preserve">разность речи, богатство языка, </w:t>
      </w:r>
      <w:proofErr w:type="gramEnd"/>
    </w:p>
    <w:p w:rsidR="00A113AF" w:rsidRDefault="00A113AF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92269" w:rsidRPr="00392269" w:rsidRDefault="00392269" w:rsidP="003922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соответствие теме, жанру. Подведение итогов состоится </w:t>
      </w:r>
      <w:r w:rsidRPr="00392269">
        <w:rPr>
          <w:rFonts w:ascii="Times New Roman" w:hAnsi="Times New Roman"/>
          <w:sz w:val="28"/>
          <w:szCs w:val="28"/>
        </w:rPr>
        <w:t>1 октября 2013 г. Победители будут награждены грамотами и подарками, участники получат дипломы.</w:t>
      </w:r>
    </w:p>
    <w:tbl>
      <w:tblPr>
        <w:tblpPr w:leftFromText="180" w:rightFromText="180" w:vertAnchor="text" w:horzAnchor="margin" w:tblpY="-142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7</w:t>
            </w:r>
          </w:p>
        </w:tc>
      </w:tr>
    </w:tbl>
    <w:p w:rsidR="00392269" w:rsidRDefault="00392269" w:rsidP="00392269">
      <w:pPr>
        <w:spacing w:after="0"/>
        <w:jc w:val="both"/>
      </w:pPr>
      <w:r w:rsidRPr="00392269">
        <w:rPr>
          <w:rFonts w:ascii="Times New Roman" w:hAnsi="Times New Roman"/>
          <w:sz w:val="28"/>
          <w:szCs w:val="28"/>
        </w:rPr>
        <w:t>Лучшие работы будут размещены в межшкольной газете «Факел», районной газете «</w:t>
      </w:r>
      <w:proofErr w:type="gramStart"/>
      <w:r w:rsidRPr="00392269">
        <w:rPr>
          <w:rFonts w:ascii="Times New Roman" w:hAnsi="Times New Roman"/>
          <w:sz w:val="28"/>
          <w:szCs w:val="28"/>
        </w:rPr>
        <w:t>Ирбейская</w:t>
      </w:r>
      <w:proofErr w:type="gramEnd"/>
      <w:r w:rsidRPr="00392269">
        <w:rPr>
          <w:rFonts w:ascii="Times New Roman" w:hAnsi="Times New Roman"/>
          <w:sz w:val="28"/>
          <w:szCs w:val="28"/>
        </w:rPr>
        <w:t xml:space="preserve"> правда», отправлены на действующие краевые и региональные конкурсы юных журналисто</w:t>
      </w:r>
      <w:r>
        <w:rPr>
          <w:rFonts w:ascii="Times New Roman" w:hAnsi="Times New Roman"/>
          <w:sz w:val="28"/>
          <w:szCs w:val="28"/>
        </w:rPr>
        <w:t>в.</w:t>
      </w:r>
      <w:r w:rsidRPr="00392269">
        <w:t xml:space="preserve"> </w:t>
      </w:r>
    </w:p>
    <w:p w:rsidR="00787C4C" w:rsidRDefault="00787C4C" w:rsidP="00392269">
      <w:pPr>
        <w:spacing w:after="0"/>
        <w:jc w:val="both"/>
      </w:pPr>
    </w:p>
    <w:p w:rsidR="00787C4C" w:rsidRDefault="00787C4C" w:rsidP="00392269">
      <w:pPr>
        <w:spacing w:after="0"/>
        <w:jc w:val="both"/>
      </w:pPr>
    </w:p>
    <w:p w:rsidR="00787C4C" w:rsidRDefault="00FF575C" w:rsidP="00392269">
      <w:pPr>
        <w:spacing w:after="0"/>
        <w:jc w:val="both"/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6672" behindDoc="0" locked="0" layoutInCell="1" allowOverlap="1" wp14:anchorId="2761E40D" wp14:editId="7176885B">
            <wp:simplePos x="0" y="0"/>
            <wp:positionH relativeFrom="margin">
              <wp:posOffset>-40005</wp:posOffset>
            </wp:positionH>
            <wp:positionV relativeFrom="margin">
              <wp:posOffset>2684145</wp:posOffset>
            </wp:positionV>
            <wp:extent cx="1637030" cy="1095375"/>
            <wp:effectExtent l="0" t="0" r="1270" b="9525"/>
            <wp:wrapSquare wrapText="bothSides"/>
            <wp:docPr id="21" name="Рисунок 21" descr="http://my.kp.ru/image/gA/AA/AA/AU/img/uf/kf/nz/QQ/Bs/o$.jpg_300x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y.kp.ru/image/gA/AA/AA/AU/img/uf/kf/nz/QQ/Bs/o$.jpg_300x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C4C">
        <w:rPr>
          <w:rFonts w:ascii="Times New Roman" w:hAnsi="Times New Roman"/>
          <w:b/>
          <w:i/>
          <w:color w:val="A20000"/>
          <w:sz w:val="40"/>
          <w:szCs w:val="40"/>
        </w:rPr>
        <w:t>На С</w:t>
      </w:r>
      <w:r w:rsidR="00787C4C" w:rsidRPr="00787C4C">
        <w:rPr>
          <w:rFonts w:ascii="Times New Roman" w:hAnsi="Times New Roman"/>
          <w:b/>
          <w:i/>
          <w:color w:val="A20000"/>
          <w:sz w:val="40"/>
          <w:szCs w:val="40"/>
        </w:rPr>
        <w:t>овете РДО «Истоки»</w:t>
      </w:r>
      <w:r w:rsidR="00787C4C" w:rsidRPr="00787C4C">
        <w:t xml:space="preserve"> 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 октября в Доме детского творчества прошел первый в этом учебном году совет РДО "Истоки". На повестку было поставлено четыре вопроса:</w:t>
      </w:r>
    </w:p>
    <w:p w:rsidR="00FF575C" w:rsidRDefault="00FF575C" w:rsidP="006F568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Обсуждение плана работы РДО на 2013-2014 учебный год.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Подготовка к проведению муниципального этапа краевых акций "Осенняя неделя добра", "Здоровье молодежи - богатство края", "</w:t>
      </w:r>
      <w:proofErr w:type="gram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Знай</w:t>
      </w:r>
      <w:proofErr w:type="gram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 права - управляй своим будущим", "За дело", муниципальной акции "Дети и дорога".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3.Участие делегатов РДО "Истоки" в Краевом школьном парламенте.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4.Подготовка к проведению отчетно-выборной конференции РДО "Истоки".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План работы на год был одобрен всеми участниками совета единогласно. Также были обсуждены плюсы и минусы работы объединения в прошедшем учебном году.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При обсуждении муниципального  этапа краевой акции "Будь богаче - принимай других" было решено продолжать начатую работу с детьми с ОВЗ, 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как акция положительно сказалась на работе школьных детских организаций.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Обсуждая акцию "</w:t>
      </w:r>
      <w:proofErr w:type="gram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Знай</w:t>
      </w:r>
      <w:proofErr w:type="gram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 права - управляй будущим", школьники пришли к выводу, что различные мероприятия лучше проводить в разновозрастных группах в виде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брейн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рингов, анкетирования презентаций, игр.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Акцию "За дело" посчитали нужной и интересной, но отметили свои минусы: загруженность выпускников школ и низкая скорость Интернета. Несмотря на трудности, в акции решили участвовать.</w:t>
      </w:r>
    </w:p>
    <w:p w:rsidR="00FF575C" w:rsidRDefault="006F5681" w:rsidP="00FF575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FF575C"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результатам акции "Здоровье молодежи - богатство края" было решено создавать видеоролики. Он должен освещать одно из проведенных </w:t>
      </w:r>
      <w:r w:rsidR="00A113AF"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мероприятий. Также поступило предложение  проводить весной и осенью мастер-классы по спортивным танцам.</w:t>
      </w:r>
    </w:p>
    <w:p w:rsidR="00FF575C" w:rsidRDefault="00FF575C" w:rsidP="00FF575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6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8</w:t>
            </w:r>
          </w:p>
        </w:tc>
      </w:tr>
    </w:tbl>
    <w:p w:rsidR="00FF575C" w:rsidRDefault="00FF575C" w:rsidP="00FF575C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привлечения представителей местной власти и спонсоров к  деятельности, было решено награждать их специальными значками "Спасибо за дело!" Было предложено активнее выходить на конта</w:t>
      </w:r>
      <w:proofErr w:type="gram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 с гл</w:t>
      </w:r>
      <w:proofErr w:type="gram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авами поселений, социальными педагогами, культработниками.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Для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орбучения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краевом школьном парламенте совет объединения выбрал трех человек: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Димову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Ксению (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Тумаковская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Зимареву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Алену и Глушкову Ксению (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Тальская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сош</w:t>
      </w:r>
      <w:proofErr w:type="spellEnd"/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6F5681" w:rsidRPr="006F5681" w:rsidRDefault="006F5681" w:rsidP="006F5681">
      <w:pPr>
        <w:shd w:val="clear" w:color="auto" w:fill="FFFFFF"/>
        <w:spacing w:after="0"/>
        <w:jc w:val="both"/>
        <w:rPr>
          <w:rFonts w:ascii="Verdana" w:eastAsia="Times New Roman" w:hAnsi="Verdana"/>
          <w:color w:val="000000"/>
          <w:sz w:val="28"/>
          <w:szCs w:val="28"/>
          <w:lang w:eastAsia="ru-RU"/>
        </w:rPr>
      </w:pPr>
      <w:r w:rsidRPr="006F56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В заключении активисты получили домашнее задание: подготовиться к предстоящей конференции, на которой нужно будет выбрать президента детского объединения и его помощника, подумать о форме ее проведения, кого из взрослых пригласить на мероприятие. Конференция была назначена на 25 октября.</w:t>
      </w:r>
    </w:p>
    <w:p w:rsidR="006F5681" w:rsidRDefault="006F5681" w:rsidP="006F5681">
      <w:pPr>
        <w:spacing w:after="0"/>
        <w:jc w:val="both"/>
        <w:rPr>
          <w:rFonts w:ascii="Times New Roman" w:hAnsi="Times New Roman"/>
          <w:b/>
          <w:i/>
          <w:color w:val="A20000"/>
          <w:sz w:val="40"/>
          <w:szCs w:val="40"/>
        </w:rPr>
      </w:pPr>
    </w:p>
    <w:p w:rsidR="00381505" w:rsidRPr="00787C4C" w:rsidRDefault="00381505" w:rsidP="006F5681">
      <w:pPr>
        <w:spacing w:after="0"/>
        <w:jc w:val="both"/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rFonts w:ascii="Times New Roman" w:hAnsi="Times New Roman"/>
          <w:b/>
          <w:i/>
          <w:color w:val="A20000"/>
          <w:sz w:val="40"/>
          <w:szCs w:val="40"/>
        </w:rPr>
        <w:t>Поздравляем!</w:t>
      </w:r>
    </w:p>
    <w:p w:rsidR="00381505" w:rsidRPr="00A113AF" w:rsidRDefault="00A113AF" w:rsidP="00381505">
      <w:pPr>
        <w:jc w:val="both"/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77696" behindDoc="0" locked="0" layoutInCell="1" allowOverlap="1" wp14:anchorId="78699DA6" wp14:editId="06D1EA69">
            <wp:simplePos x="0" y="0"/>
            <wp:positionH relativeFrom="margin">
              <wp:posOffset>-176530</wp:posOffset>
            </wp:positionH>
            <wp:positionV relativeFrom="margin">
              <wp:posOffset>4460875</wp:posOffset>
            </wp:positionV>
            <wp:extent cx="3412490" cy="2573020"/>
            <wp:effectExtent l="0" t="0" r="0" b="0"/>
            <wp:wrapSquare wrapText="bothSides"/>
            <wp:docPr id="4" name="Рисунок 4" descr="http://stat18.privet.ru/lr/0a27a90148217776cceba90ff6c00d2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18.privet.ru/lr/0a27a90148217776cceba90ff6c00d2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05" w:rsidRPr="00381505">
        <w:rPr>
          <w:rFonts w:ascii="Times New Roman" w:hAnsi="Times New Roman"/>
          <w:sz w:val="28"/>
          <w:szCs w:val="28"/>
        </w:rPr>
        <w:t>«Если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</w:t>
      </w:r>
      <w:r w:rsidR="00381505">
        <w:rPr>
          <w:rFonts w:ascii="Times New Roman" w:hAnsi="Times New Roman"/>
          <w:sz w:val="28"/>
          <w:szCs w:val="28"/>
        </w:rPr>
        <w:t xml:space="preserve"> и к ученикам, он – совершенный учитель</w:t>
      </w:r>
      <w:r w:rsidR="00381505" w:rsidRPr="00381505">
        <w:rPr>
          <w:rFonts w:ascii="Times New Roman" w:hAnsi="Times New Roman"/>
          <w:sz w:val="28"/>
          <w:szCs w:val="28"/>
        </w:rPr>
        <w:t>»</w:t>
      </w:r>
      <w:r w:rsidR="00381505">
        <w:rPr>
          <w:rFonts w:ascii="Times New Roman" w:hAnsi="Times New Roman"/>
          <w:sz w:val="28"/>
          <w:szCs w:val="28"/>
        </w:rPr>
        <w:t>.</w:t>
      </w:r>
      <w:r w:rsidR="00381505">
        <w:t xml:space="preserve">                                                                      </w:t>
      </w:r>
      <w:r w:rsidR="00381505">
        <w:t xml:space="preserve">                            </w:t>
      </w:r>
      <w:r w:rsidR="00381505" w:rsidRPr="00381505">
        <w:rPr>
          <w:rFonts w:ascii="Times New Roman" w:hAnsi="Times New Roman"/>
          <w:sz w:val="28"/>
          <w:szCs w:val="28"/>
        </w:rPr>
        <w:t>Л. Толстой</w:t>
      </w:r>
    </w:p>
    <w:p w:rsidR="00381505" w:rsidRDefault="00381505" w:rsidP="0038150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преддверии такого замечательного праздника хочется пожелать всем педагогам соединять в себе любовь к делу и ученикам. Пусть ваши воспитанники соединяют в себе тоже стремления к познаниям нового и любовь и уважение к своим учителям.</w:t>
      </w:r>
    </w:p>
    <w:p w:rsidR="00381505" w:rsidRDefault="00381505" w:rsidP="0038150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страницах этого номера школьники района пишут о своих учителях.</w:t>
      </w:r>
    </w:p>
    <w:p w:rsidR="00A113AF" w:rsidRDefault="00A113AF" w:rsidP="00381505">
      <w:pPr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381505">
      <w:pPr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381505">
      <w:pPr>
        <w:jc w:val="both"/>
        <w:rPr>
          <w:rFonts w:ascii="Times New Roman" w:hAnsi="Times New Roman"/>
          <w:sz w:val="28"/>
          <w:szCs w:val="28"/>
        </w:rPr>
      </w:pPr>
    </w:p>
    <w:p w:rsidR="00B22077" w:rsidRDefault="00B22077" w:rsidP="00381505">
      <w:pPr>
        <w:jc w:val="both"/>
        <w:rPr>
          <w:rFonts w:ascii="Times New Roman" w:hAnsi="Times New Roman"/>
          <w:sz w:val="28"/>
          <w:szCs w:val="28"/>
        </w:rPr>
      </w:pPr>
    </w:p>
    <w:p w:rsidR="00B22077" w:rsidRDefault="00B22077" w:rsidP="00381505">
      <w:pPr>
        <w:jc w:val="both"/>
      </w:pPr>
    </w:p>
    <w:tbl>
      <w:tblPr>
        <w:tblpPr w:leftFromText="180" w:rightFromText="180" w:vertAnchor="text" w:horzAnchor="margin" w:tblpY="-654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9</w:t>
            </w:r>
          </w:p>
        </w:tc>
      </w:tr>
    </w:tbl>
    <w:p w:rsidR="00B22077" w:rsidRDefault="00B22077" w:rsidP="00A113AF">
      <w:pPr>
        <w:spacing w:line="240" w:lineRule="auto"/>
        <w:jc w:val="center"/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rFonts w:ascii="Times New Roman" w:hAnsi="Times New Roman"/>
          <w:b/>
          <w:i/>
          <w:color w:val="A20000"/>
          <w:sz w:val="40"/>
          <w:szCs w:val="40"/>
        </w:rPr>
        <w:t>Учительница первая моя</w:t>
      </w:r>
    </w:p>
    <w:p w:rsidR="00B22077" w:rsidRPr="00B22077" w:rsidRDefault="00B22077" w:rsidP="00B22077">
      <w:pPr>
        <w:spacing w:after="0" w:line="240" w:lineRule="auto"/>
        <w:jc w:val="both"/>
        <w:rPr>
          <w:rFonts w:ascii="Times New Roman" w:hAnsi="Times New Roman"/>
          <w:b/>
          <w:i/>
          <w:color w:val="A20000"/>
          <w:sz w:val="40"/>
          <w:szCs w:val="40"/>
        </w:rPr>
      </w:pPr>
      <w:r>
        <w:rPr>
          <w:rFonts w:ascii="Times New Roman" w:hAnsi="Times New Roman"/>
          <w:b/>
          <w:i/>
          <w:color w:val="A20000"/>
          <w:sz w:val="40"/>
          <w:szCs w:val="40"/>
        </w:rPr>
        <w:t xml:space="preserve">   </w:t>
      </w: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В жизни каждого человека наступает момент, когда он задумывается о том, чего он добился, что у него получилось, а что нет, кто был рядом в трудную минуту, кто помогал идти по жизни, не свернув с заветного пути. Несомненно, для многих это родители, у кого-то друзья, но я считаю, что большую поддержку и помощь нам оказывают наши учителя.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Школа играет важную роль в жизни каждого человека. Все однажды проходят этот путь, встречая на пути и радости, и разочарования.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В своё время я очень ждала похода в школу. Так как моя мама работала   учителем русского языка и литературы, я часто ходила вместе с ней на уроки. Начиная с четырёх лет, я ходила на подготовку. Мне казалось, что чем раньше я научусь необходимым навыкам, тем раньше я пойду в первый класс. Мои мечты были о том, как я пойду на линейку 1 сентября с белыми бантами и букетом цветов, как встретит нас первая учительница, как пройдёт мой первый в жизни урок…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Родители не хотели отпускать меня в школу в 6 лет, но когда я узнала, что 1 класс будет вести Софья Вениаминовна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Изергина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, то я напористо стала упрашивать маму отправить меня в школу. Софью Вениаминовну я знала </w:t>
      </w:r>
    </w:p>
    <w:p w:rsidR="00B22077" w:rsidRPr="00B22077" w:rsidRDefault="00B22077" w:rsidP="00B220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уже давно, когда я начинала ходить на подготовку. Это очень добрая и отзывчивая женщина, и я знала, что если что-то случится, то Софья Вениаминовна всегда поддержит и научит, как нужно поступить в какой-либо ситуации. Правда у меня была одна трудность: я не могла выговорить отчество любимой учительницы, поэтому  я всё время тренировалась, повторяя про себя или вслух трудное отчество, и вот я уже без запинки могла сказать «Софья Вениаминовна». 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Наконец-то закончилось лето, и наступил этот волнующий день - 1 сентября. Как я и мечтала, мне заплели два белых банта, дали букет, пестревший от разнообразия цветов, и я пошла в школу. После торжественной линейки нас собрали в классе, и я увидела Софью Вениаминовну. Моей радости не было предела! Я боялась, что нас будет учить кто-нибудь другой, но мои сомнения развеялись, как только я увидела  добрую и нежную улыбку моей первой учительницы.</w:t>
      </w:r>
    </w:p>
    <w:p w:rsid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Шли годы учёбы в начальной школе, но трудности не мешали идти мне вперёд, переступая шаг за шагом ступени школьных лет. На протяжении всего пути нас поддерживала Софья Вениаминовна. Она каким-то образом узнавала, чего мы хотим, помогала нам советом, учила нас быть добрыми и отзывчивыми. Когда мы отдыхали от уроков, Софья Вениаминовна рассказывала нам истории из своего детства. Мы с удовольствием слушали эти истории, я даже одну запомнила. Когда Софья Вениаминовна была маленькой, она думала, что земляничное мыло делают из земляники, и 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396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B22077" w:rsidRPr="0045300C" w:rsidTr="00B22077">
        <w:trPr>
          <w:trHeight w:val="70"/>
        </w:trPr>
        <w:tc>
          <w:tcPr>
            <w:tcW w:w="9640" w:type="dxa"/>
            <w:shd w:val="clear" w:color="auto" w:fill="auto"/>
          </w:tcPr>
          <w:p w:rsidR="00B22077" w:rsidRPr="0045300C" w:rsidRDefault="00B22077" w:rsidP="00B22077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10</w:t>
            </w:r>
          </w:p>
        </w:tc>
      </w:tr>
    </w:tbl>
    <w:p w:rsid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077" w:rsidRDefault="00B22077" w:rsidP="00B220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попробовала его. Мы вместе с нашей любимой учительницей смеялись и вспоминали свои интересные истории.</w:t>
      </w:r>
    </w:p>
    <w:p w:rsidR="00B22077" w:rsidRPr="00B22077" w:rsidRDefault="00B22077" w:rsidP="00B220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Четыре года начальной школы пролетели очень быстро. И вот  прозвенел последний звонок для выпускников четвёртого класса, то есть для нас. После торжественной линейки я зашла к Софье Вениаминовне в кабинет и подарила ей букет алых роз. В классе уже сидели будущие первоклассники, такие же, как и мы четыре года назад. Увидев эти бантики и букетики, я поняла, что я навсегда прощаюсь с уроками, которые преподавала нам Софья Вениаминовна. 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И вот я  учусь в 11 классе, а Софья Вениаминовна уже на пенсии и живёт в городе Красноярске, но продолжает работать в школе. Я всегда вспоминаю те школьные будни, кабинет с нашими рисунками и поделками и, конечно же, ту добрую улыбку первой учительницы. Софья Вениаминовна иногда приезжает к нам в школу, и я, как в давние времена, со всей любовью обнимаю мою первую учительницу, от объятий которой ощущаю такую ласку, любовь и заботу, которую можно сравнить только </w:t>
      </w:r>
      <w:proofErr w:type="gram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материнской...  </w:t>
      </w:r>
    </w:p>
    <w:p w:rsid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Я буду помнить Софью Вениаминовну всегда. Я пока точно не могу сказать, стану ли учителем, но даже если и не стану, все равно буду всегда стараться походить на Софью Вениаминовну: быть такой же доброй, честной, справедливой и любить людей. В моем сердце моя первая учительница останется примером на всю жизнь.</w:t>
      </w:r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</w:t>
      </w:r>
      <w:r w:rsidRPr="00B2207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Коротких Елена 11 </w:t>
      </w:r>
      <w:proofErr w:type="spellStart"/>
      <w:r w:rsidRPr="00B22077">
        <w:rPr>
          <w:rFonts w:ascii="Times New Roman" w:eastAsia="Times New Roman" w:hAnsi="Times New Roman"/>
          <w:i/>
          <w:sz w:val="28"/>
          <w:szCs w:val="28"/>
          <w:lang w:eastAsia="ru-RU"/>
        </w:rPr>
        <w:t>кл</w:t>
      </w:r>
      <w:proofErr w:type="spellEnd"/>
      <w:proofErr w:type="gramStart"/>
      <w:r w:rsidRPr="00B2207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.</w:t>
      </w:r>
      <w:proofErr w:type="gramEnd"/>
      <w:r w:rsidRPr="00B2207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Благовещенская </w:t>
      </w:r>
      <w:proofErr w:type="spellStart"/>
      <w:r w:rsidRPr="00B22077">
        <w:rPr>
          <w:rFonts w:ascii="Times New Roman" w:eastAsia="Times New Roman" w:hAnsi="Times New Roman"/>
          <w:i/>
          <w:sz w:val="28"/>
          <w:szCs w:val="28"/>
          <w:lang w:eastAsia="ru-RU"/>
        </w:rPr>
        <w:t>сош</w:t>
      </w:r>
      <w:proofErr w:type="spellEnd"/>
    </w:p>
    <w:p w:rsidR="00B22077" w:rsidRPr="00B22077" w:rsidRDefault="00B22077" w:rsidP="00B2207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077" w:rsidRPr="00B22077" w:rsidRDefault="00B22077" w:rsidP="00B2207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2207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«Учитель! Перед именем твоим</w:t>
      </w:r>
    </w:p>
    <w:p w:rsidR="00B22077" w:rsidRPr="00B22077" w:rsidRDefault="00B22077" w:rsidP="00B2207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B2207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Позволь смиренно преклонить колени»</w:t>
      </w:r>
    </w:p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В небольшом таёжном селе Благовещенка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Ирбейского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Красноярского края расположилась наша школа. Утром сюда спешат ученики и учителя на занятия, по вечерам двери школы открыты для всех, желающих посетить кружки и спортивные секции.</w:t>
      </w:r>
    </w:p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нашей школе весёлые и дружные ученики, добрые и справедливые учителя. Кто-то учит детей первый год, кто-то десятый, 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Полонников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Михаил Иванович уже 38 лет рассказывает детям о «делах давно минувших лет, преданьях старины глубокой». Михаил Иванович – учитель истории. Мой любимый учитель. Трудно представить школу без Михаила Ивановича, а ведь он не собирался быть педагогом.</w:t>
      </w:r>
    </w:p>
    <w:p w:rsid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Родился Михаил Иванович 1 марта 1953 года в деревне Успенка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Ирбейского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района, там же прошло его детство. Окончив школу, выучился на шофёра и пошёл работать в совхоз. Отслужив в армии, вернулся в родную деревню, продолжил работать шофёром на старенькой машине. Но машина пришла в негодность, и её списали. Пришлось работать в совхозе разнорабочим.  К тому времени Михаил Иванович создал семью – женился на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Ящищиной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Нине Ивановне, которая работала  учителем математики.</w:t>
      </w:r>
    </w:p>
    <w:tbl>
      <w:tblPr>
        <w:tblpPr w:leftFromText="180" w:rightFromText="180" w:vertAnchor="text" w:horzAnchor="margin" w:tblpY="22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11</w:t>
            </w:r>
          </w:p>
        </w:tc>
      </w:tr>
    </w:tbl>
    <w:p w:rsid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22077" w:rsidRPr="00B22077" w:rsidRDefault="00B22077" w:rsidP="00A113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В январе 1975 года из Успенской школы уехал среди учебного года учитель физкультуры, вести уроки было некому. Директор школы, Мария Тимофеевна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Мацурова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, предложила Михаилу Ивановичу поработать учителем физкультуры.</w:t>
      </w:r>
    </w:p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Трудно бывшему студенту, а нынешнему молодому педагогу вести свой первый урок, ещё труднее вести этот урок человеку, который вообще не имеет за плечами никакого педагогического опыта. Но Михаил Иванович не побоялся трудностей и с 1975 года по сегодняшний день учит детей. Сначала вёл уроки физкультуры, затем окончил Красноярский государственный педагогический институт и стал вести уроки истории и обществознания. По семейным обстоятельствам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Полонниковы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переехали в село Благовещенку, где оба продолжили свой педагогический труд.</w:t>
      </w:r>
    </w:p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Михаил Иванович - талантливый и образованный учитель, он много знает, обо всём рассказывает интересно и понятно. На уроках истории Михаил Иванович очень часто приводит примеры «из жизни», которых он имеет в запасе множество. На уроках мы составляем и отгадываем кроссворды, работаем над проектами, смотрим кинофильмы и диафильмы из фильмотеки, которая собиралась Михаилом Ивановичем не один год. Каждый урок обществознания у нас начинается с обзора новостей в мире, нашем крае и районе. Ученики нашей школы знают: если плохо вёл себя на уроках или совершил нехороший поступок – хороших оценок по обществознанию не жди, так как не умеешь вести себя в обществе. </w:t>
      </w:r>
    </w:p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Хочется сказать, что Михаил Иванович не только хороший учитель, но ещё и прекрасный человек. Он всегда придёт на помощь, выручит из беды. Хватает терпения и любви на учеников, на своих родных дочерей и внуков. В семьях педагогов часто бывают обделены лаской собственные дети, но не в семье </w:t>
      </w:r>
      <w:proofErr w:type="spellStart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>Полонниковых</w:t>
      </w:r>
      <w:proofErr w:type="spellEnd"/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. Приходилось Михаилу Ивановичу оставаться одному с маленькими дочками, когда Нина Ивановна уезжала на курсы или сессии. Читал по вечерам им сказки, показывал диафильмы и даже, бывало, делал новогодние костюмы. Летом учил играть в волейбол, бадминтон, плавать, а зимой вместе катались на лыжах. Вот такой он, наш Михаил Иванович, настоящий Учитель, который сыграл в моей жизни большую роль. </w:t>
      </w:r>
    </w:p>
    <w:p w:rsid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Когда я окончу школу, то буду поступать в педагогический университет на факультет психологии, хочу быть похожа на Михаила Ивановича, быть такой же справедливой и честной. Я знаю, что учитель – профессия интересная, но сложная и довольно нервная. Не каждый может быть педагогом, не каждый понимает, как трудно бывает учителю. Ведь на уроке дети ждут от учителя что-то новое, интересное, и им не нужно знать, что их педагог до полуночи проверял тетради и готовился к занятиям, встал пораньше, чтобы выполнить домашние дела и привести себя в порядок. А, может быть, вчера он лежал с высокой температурой или головной болью, но сегодня ровно в 8.30 откроется дверь в классе и войдёт он, твой учитель, </w:t>
      </w:r>
    </w:p>
    <w:p w:rsidR="009E0305" w:rsidRDefault="00B22077" w:rsidP="009E030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2077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который улыбнётся и приветливо скажет: </w:t>
      </w:r>
      <w:r w:rsidR="009E0305">
        <w:rPr>
          <w:rFonts w:ascii="Times New Roman" w:eastAsia="Times New Roman" w:hAnsi="Times New Roman"/>
          <w:sz w:val="28"/>
          <w:szCs w:val="28"/>
          <w:lang w:eastAsia="ru-RU"/>
        </w:rPr>
        <w:t>«Здравствуйте, ребята! Начинаем</w:t>
      </w:r>
    </w:p>
    <w:p w:rsidR="00B22077" w:rsidRPr="00B22077" w:rsidRDefault="009E0305" w:rsidP="009E030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22077" w:rsidRPr="00B22077">
        <w:rPr>
          <w:rFonts w:ascii="Times New Roman" w:eastAsia="Times New Roman" w:hAnsi="Times New Roman"/>
          <w:sz w:val="28"/>
          <w:szCs w:val="28"/>
          <w:lang w:eastAsia="ru-RU"/>
        </w:rPr>
        <w:t>наш урок».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>Сметанникова</w:t>
      </w:r>
      <w:proofErr w:type="spellEnd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Ольга 8 </w:t>
      </w:r>
      <w:proofErr w:type="spellStart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>кл</w:t>
      </w:r>
      <w:proofErr w:type="spellEnd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Благовещенская </w:t>
      </w:r>
      <w:proofErr w:type="spellStart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>сош</w:t>
      </w:r>
      <w:proofErr w:type="spellEnd"/>
    </w:p>
    <w:tbl>
      <w:tblPr>
        <w:tblpPr w:leftFromText="180" w:rightFromText="180" w:vertAnchor="text" w:horzAnchor="margin" w:tblpY="45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12</w:t>
            </w:r>
          </w:p>
        </w:tc>
      </w:tr>
    </w:tbl>
    <w:p w:rsidR="00B22077" w:rsidRPr="00B22077" w:rsidRDefault="00B22077" w:rsidP="00B2207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13AF" w:rsidRDefault="00A113AF" w:rsidP="00A113AF">
      <w:pPr>
        <w:rPr>
          <w:color w:val="C00000"/>
          <w:sz w:val="36"/>
          <w:szCs w:val="36"/>
        </w:rPr>
      </w:pPr>
      <w:r>
        <w:rPr>
          <w:color w:val="C00000"/>
          <w:sz w:val="36"/>
          <w:szCs w:val="36"/>
        </w:rPr>
        <w:t xml:space="preserve">                                  </w:t>
      </w:r>
    </w:p>
    <w:p w:rsidR="009E0305" w:rsidRPr="009E0305" w:rsidRDefault="00A113AF" w:rsidP="00A113AF">
      <w:pPr>
        <w:rPr>
          <w:rFonts w:ascii="Times New Roman" w:hAnsi="Times New Roman"/>
          <w:b/>
          <w:i/>
          <w:color w:val="C00000"/>
          <w:sz w:val="40"/>
          <w:szCs w:val="40"/>
        </w:rPr>
      </w:pPr>
      <w:r>
        <w:rPr>
          <w:color w:val="C00000"/>
          <w:sz w:val="36"/>
          <w:szCs w:val="36"/>
        </w:rPr>
        <w:t xml:space="preserve">                               </w:t>
      </w:r>
      <w:r w:rsidR="009E0305" w:rsidRPr="009E0305">
        <w:rPr>
          <w:rFonts w:ascii="Times New Roman" w:hAnsi="Times New Roman"/>
          <w:b/>
          <w:i/>
          <w:color w:val="C00000"/>
          <w:sz w:val="40"/>
          <w:szCs w:val="40"/>
        </w:rPr>
        <w:t>Наша вожатая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>Какой я вижу нашу вожатую?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 xml:space="preserve">Мне кажется, что профессия вожатой не такая простая, как кажется на первый взгляд, а наоборот, трудная. Вожатая – такой человек, который всегда должен быть внимательным и весёлым, быть всегда среди ребят, уметь их повести за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собой, помогать </w:t>
      </w: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организовывать праздники и свободное время. Особенно важно, чтобы дети уважали и любили вожатую, тянулись к ней.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 xml:space="preserve">У Валентины Васильевны Франц  есть все эти качества. Я думаю, что она хорошая вожатая. Ещё мне  нравится, как Валентина Васильевна ведёт кружок «Умелые ручки». Занятия проходят весело и интересно, она готовит  и проводит с нами интересные конкурсы, на которых не заскучаешь. 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>Бывает, что мы сразу не можем понять, тогда Валентина Васильевна подойдёт, объяснит, расскажет, подскажет, поможет, и нам становится всё ясно.</w:t>
      </w:r>
    </w:p>
    <w:p w:rsid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>Вожатая – трудная, но интересная профессия: ведь такой человек без остатка отдаёт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себя детям!           </w:t>
      </w:r>
    </w:p>
    <w:p w:rsidR="005651C1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                                             </w:t>
      </w:r>
      <w:proofErr w:type="spellStart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>Димова</w:t>
      </w:r>
      <w:proofErr w:type="spellEnd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Ксения 9 класс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0305">
        <w:rPr>
          <w:rFonts w:ascii="Times New Roman" w:eastAsia="Times New Roman" w:hAnsi="Times New Roman"/>
          <w:sz w:val="28"/>
          <w:szCs w:val="28"/>
          <w:lang w:eastAsia="ru-RU"/>
        </w:rPr>
        <w:t xml:space="preserve">Валентину Васильевну я считаю хорошим специалистом. Мне она помогла развить мои организаторские способности, помогла подготовиться к районному конкурсу «Лидер 21 века», на котором я выступила неплохо.  Благодаря Валентине Васильевне я смогла почувствовать себя настоящим лидером, ведь я к этому  всегда стремилась. 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spellStart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>Сухлецова</w:t>
      </w:r>
      <w:proofErr w:type="spellEnd"/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Татьяна 11 класс</w:t>
      </w:r>
      <w:r w:rsidRPr="009E030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Тумаковская</w:t>
      </w:r>
      <w:proofErr w:type="spellEnd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сош</w:t>
      </w:r>
      <w:proofErr w:type="spellEnd"/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9E0305" w:rsidRPr="009E0305" w:rsidRDefault="009E0305" w:rsidP="009E0305">
      <w:pPr>
        <w:spacing w:after="0"/>
        <w:ind w:firstLine="708"/>
        <w:jc w:val="center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9E0305">
        <w:rPr>
          <w:rFonts w:ascii="Times New Roman" w:hAnsi="Times New Roman"/>
          <w:b/>
          <w:i/>
          <w:color w:val="C00000"/>
          <w:sz w:val="40"/>
          <w:szCs w:val="40"/>
        </w:rPr>
        <w:t>Тридцать лет из года в год.</w:t>
      </w:r>
    </w:p>
    <w:p w:rsid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E0305">
        <w:rPr>
          <w:rFonts w:ascii="Times New Roman" w:hAnsi="Times New Roman"/>
          <w:sz w:val="28"/>
          <w:szCs w:val="28"/>
        </w:rPr>
        <w:t>Пичковская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Галина Михайловна  в этом году празднует юбилей – тридцать лет работы в </w:t>
      </w:r>
      <w:proofErr w:type="spellStart"/>
      <w:r w:rsidRPr="009E0305">
        <w:rPr>
          <w:rFonts w:ascii="Times New Roman" w:hAnsi="Times New Roman"/>
          <w:sz w:val="28"/>
          <w:szCs w:val="28"/>
        </w:rPr>
        <w:t>Тумаковской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средней общеобразовательной школе. </w:t>
      </w:r>
      <w:proofErr w:type="gramStart"/>
      <w:r w:rsidRPr="009E0305">
        <w:rPr>
          <w:rFonts w:ascii="Times New Roman" w:hAnsi="Times New Roman"/>
          <w:sz w:val="28"/>
          <w:szCs w:val="28"/>
        </w:rPr>
        <w:t>Тридцать лет из года в год она преподаёт математику, тот предмет, который стал для неё любимым ещё в отрочестве:  в восьмом классе Галина влюбилась в свою учительницу математики Надежду Михайловну, которая преподавала эту точную науку в Петропавловской восьмилетней школе, в которой   училась девочка.</w:t>
      </w:r>
      <w:proofErr w:type="gramEnd"/>
      <w:r w:rsidRPr="009E0305">
        <w:rPr>
          <w:rFonts w:ascii="Times New Roman" w:hAnsi="Times New Roman"/>
          <w:sz w:val="28"/>
          <w:szCs w:val="28"/>
        </w:rPr>
        <w:t xml:space="preserve">  Постепенно любовь к учительнице превратилась  в страсть к самой царице наук – математике. С тех пор мечта  стать учителем </w:t>
      </w:r>
    </w:p>
    <w:p w:rsid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227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9E0305" w:rsidRPr="0045300C" w:rsidTr="009E0305">
        <w:trPr>
          <w:trHeight w:val="70"/>
        </w:trPr>
        <w:tc>
          <w:tcPr>
            <w:tcW w:w="9640" w:type="dxa"/>
            <w:shd w:val="clear" w:color="auto" w:fill="auto"/>
          </w:tcPr>
          <w:p w:rsidR="009E0305" w:rsidRPr="0045300C" w:rsidRDefault="009E0305" w:rsidP="009E0305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13</w:t>
            </w:r>
          </w:p>
        </w:tc>
      </w:tr>
    </w:tbl>
    <w:p w:rsid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0305" w:rsidRPr="009E0305" w:rsidRDefault="009E0305" w:rsidP="009E030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 xml:space="preserve">математики  не покидала Галину Михайловну. После окончания 10 класса </w:t>
      </w:r>
      <w:proofErr w:type="spellStart"/>
      <w:r w:rsidRPr="009E0305">
        <w:rPr>
          <w:rFonts w:ascii="Times New Roman" w:hAnsi="Times New Roman"/>
          <w:sz w:val="28"/>
          <w:szCs w:val="28"/>
        </w:rPr>
        <w:t>Тумаковской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средней  школы она поступает в Красноярский государственный педагогический институт на математический факультет, успешно его заканчивает и возвращается в родную школу только уже не ученицей, а преподавателем математики.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 xml:space="preserve">Да, нелёгкий предмет выбрала себе Галина Михайловна!  В школе работать трудно. А теперь ещё результат работы учителя напрямую зависит оттого, как твои ученики сдадут ЕГЭ и пройдут ГИА. Сколько переживаний, бессонных ночей! Галина Михайловна старается подготовить каждого так, чтобы он успешно выдержал эти испытания. </w:t>
      </w:r>
      <w:proofErr w:type="spellStart"/>
      <w:r w:rsidRPr="009E0305">
        <w:rPr>
          <w:rFonts w:ascii="Times New Roman" w:hAnsi="Times New Roman"/>
          <w:sz w:val="28"/>
          <w:szCs w:val="28"/>
        </w:rPr>
        <w:t>Пичковская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Г.М. – преподаватель высшей категории. Это творчески работающий педагог, в совершенстве знающий свой предмет, осуществляющий оптимальный отбор методов, средств и форм обучения с учётом подготовки учащихся, их интересов и творческих способностей, который создаёт условия для реализации творческих возможностей школьников.  Педагог владеет методами включения учащихся в исследовательскую деятельность. Начиная с  5 класса,  её ученики учатся собирать и анализировать информацию, обобщать и делать выводы, формулировать гипотезу. На уроках математики создаются благоприятные условия для формирования самостоятельности, требовательности к себе и другим, настойчивость в достижении поставленной цели, умение работать в паре, группе, работать с дополнительной литературой. С целью вовлечения всех учащихся в процесс активного учения Галина Михайловна разработала и использует разнообразный дидактический материал – опоры, алгоритмы, карточк</w:t>
      </w:r>
      <w:proofErr w:type="gramStart"/>
      <w:r w:rsidRPr="009E0305">
        <w:rPr>
          <w:rFonts w:ascii="Times New Roman" w:hAnsi="Times New Roman"/>
          <w:sz w:val="28"/>
          <w:szCs w:val="28"/>
        </w:rPr>
        <w:t>и-</w:t>
      </w:r>
      <w:proofErr w:type="gramEnd"/>
      <w:r w:rsidRPr="009E0305">
        <w:rPr>
          <w:rFonts w:ascii="Times New Roman" w:hAnsi="Times New Roman"/>
          <w:sz w:val="28"/>
          <w:szCs w:val="28"/>
        </w:rPr>
        <w:t xml:space="preserve"> консультации, перфокарты, задания творческого характера, создавая условия для диалогового общения и взаимного обучения учащихся (технология коллективного </w:t>
      </w:r>
      <w:proofErr w:type="spellStart"/>
      <w:r w:rsidRPr="009E0305">
        <w:rPr>
          <w:rFonts w:ascii="Times New Roman" w:hAnsi="Times New Roman"/>
          <w:sz w:val="28"/>
          <w:szCs w:val="28"/>
        </w:rPr>
        <w:t>взаимообучения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А. Г. Ривина).  Не забывает педагог </w:t>
      </w:r>
      <w:proofErr w:type="gramStart"/>
      <w:r w:rsidRPr="009E0305">
        <w:rPr>
          <w:rFonts w:ascii="Times New Roman" w:hAnsi="Times New Roman"/>
          <w:sz w:val="28"/>
          <w:szCs w:val="28"/>
        </w:rPr>
        <w:t>о</w:t>
      </w:r>
      <w:proofErr w:type="gramEnd"/>
      <w:r w:rsidRPr="009E0305">
        <w:rPr>
          <w:rFonts w:ascii="Times New Roman" w:hAnsi="Times New Roman"/>
          <w:sz w:val="28"/>
          <w:szCs w:val="28"/>
        </w:rPr>
        <w:t xml:space="preserve"> учёте знаний учащихся, помня о том, насколько важна для каждого ребёнка своевременная оценка его труда. Уроки этого педагога характеризует: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демонстрация учителем знания учебного предмета;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активное использование ЦОР;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эффективное использование учебного времени;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создание благоприятной обстановки</w:t>
      </w:r>
      <w:proofErr w:type="gramStart"/>
      <w:r w:rsidRPr="009E0305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оценивание продвижения ученика на уроке;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- логическая последовательность урока;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9E0305">
        <w:rPr>
          <w:rFonts w:ascii="Times New Roman" w:hAnsi="Times New Roman"/>
          <w:sz w:val="28"/>
          <w:szCs w:val="28"/>
        </w:rPr>
        <w:t>включённость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всех учащихся в образовательный процесс.</w:t>
      </w:r>
    </w:p>
    <w:p w:rsidR="005651C1" w:rsidRDefault="005651C1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51C1" w:rsidRDefault="005651C1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0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5651C1" w:rsidRPr="0045300C" w:rsidTr="005651C1">
        <w:trPr>
          <w:trHeight w:val="70"/>
        </w:trPr>
        <w:tc>
          <w:tcPr>
            <w:tcW w:w="9640" w:type="dxa"/>
            <w:shd w:val="clear" w:color="auto" w:fill="auto"/>
          </w:tcPr>
          <w:p w:rsidR="005651C1" w:rsidRPr="0045300C" w:rsidRDefault="005651C1" w:rsidP="005651C1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стр. 14</w:t>
            </w:r>
          </w:p>
        </w:tc>
      </w:tr>
    </w:tbl>
    <w:p w:rsidR="005651C1" w:rsidRDefault="005651C1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E0305" w:rsidRPr="009E0305" w:rsidRDefault="009E0305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 xml:space="preserve">Обучая школьников, Галина Михайловна постоянно сама учится. Это и курсы повышения квалификации, и работа над методической темой «Взаимодействие учителя и ученика в процессе организации самостоятельной работы на уроках математики с использованием информационно  коммуникативных технологий», и активное участие в работе методических объединений школы и района, и открытые уроки, которые Галина Михайловна даёт ежегодно. Сколько сил потрачено учителем, чтобы вовлечь школьников в проектную деятельность и создавать свои проекты «В мире тригонометрических уравнений»,  «Квадратные уравнения всех видов», «Тела вращения». Зато как приятно узнать, что твоя ученица (Яцко Вера) в 2007 году со своим проектом «Тела вращения» представляла </w:t>
      </w:r>
      <w:proofErr w:type="spellStart"/>
      <w:r w:rsidRPr="009E0305">
        <w:rPr>
          <w:rFonts w:ascii="Times New Roman" w:hAnsi="Times New Roman"/>
          <w:sz w:val="28"/>
          <w:szCs w:val="28"/>
        </w:rPr>
        <w:t>Ирбейский</w:t>
      </w:r>
      <w:proofErr w:type="spellEnd"/>
      <w:r w:rsidRPr="009E0305">
        <w:rPr>
          <w:rFonts w:ascii="Times New Roman" w:hAnsi="Times New Roman"/>
          <w:sz w:val="28"/>
          <w:szCs w:val="28"/>
        </w:rPr>
        <w:t xml:space="preserve"> район на Всероссийском конкурсе проектов.</w:t>
      </w:r>
    </w:p>
    <w:p w:rsidR="009E0305" w:rsidRP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 xml:space="preserve">Педагогическая деятельность Галины Михайловны бьёт ключом.  С большим трудом можно перечислить то, чем она занималась в течение одного 2008 года: провести декаду и олимпиаду по математике, открытые уроки и творческие отчёты, посещение курсов повышения квалификации, участие в Национальном проекте «Конкурс лучших учителей», участие в национальном проекте «Образование» - в части поддержки деятельности классного руководителя. </w:t>
      </w:r>
    </w:p>
    <w:p w:rsidR="009E0305" w:rsidRDefault="009E0305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E0305">
        <w:rPr>
          <w:rFonts w:ascii="Times New Roman" w:hAnsi="Times New Roman"/>
          <w:sz w:val="28"/>
          <w:szCs w:val="28"/>
        </w:rPr>
        <w:t>Успехов вам, Галина Михайловна, выдержки, терпения и, конечно же, талантливых учеников!</w:t>
      </w:r>
    </w:p>
    <w:p w:rsidR="005651C1" w:rsidRDefault="005651C1" w:rsidP="009E030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51C1" w:rsidRPr="005651C1" w:rsidRDefault="005651C1" w:rsidP="009E0305">
      <w:pPr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40"/>
          <w:szCs w:val="40"/>
        </w:rPr>
      </w:pPr>
      <w:r w:rsidRPr="005651C1">
        <w:rPr>
          <w:rFonts w:ascii="Times New Roman" w:hAnsi="Times New Roman"/>
          <w:b/>
          <w:i/>
          <w:color w:val="C00000"/>
          <w:sz w:val="40"/>
          <w:szCs w:val="40"/>
        </w:rPr>
        <w:t>Математика – её призвание</w:t>
      </w:r>
    </w:p>
    <w:p w:rsidR="009E0305" w:rsidRPr="00AA2117" w:rsidRDefault="009E0305" w:rsidP="009E0305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5651C1" w:rsidRP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693A10A" wp14:editId="1895EFA7">
            <wp:simplePos x="0" y="0"/>
            <wp:positionH relativeFrom="margin">
              <wp:posOffset>22225</wp:posOffset>
            </wp:positionH>
            <wp:positionV relativeFrom="margin">
              <wp:posOffset>6512560</wp:posOffset>
            </wp:positionV>
            <wp:extent cx="2352675" cy="2976880"/>
            <wp:effectExtent l="0" t="0" r="9525" b="0"/>
            <wp:wrapSquare wrapText="bothSides"/>
            <wp:docPr id="6" name="Рисунок 6" descr="C:\Users\Пользователь\Desktop\К Дню учителя\Кузьменко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 Дню учителя\Кузьменко Н.И.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51C1">
        <w:rPr>
          <w:rFonts w:ascii="Times New Roman" w:hAnsi="Times New Roman"/>
          <w:sz w:val="28"/>
          <w:szCs w:val="28"/>
        </w:rPr>
        <w:t xml:space="preserve">Кузьменко Надежда Ивановна – преподаватель географии, заместитель директора </w:t>
      </w:r>
      <w:proofErr w:type="spellStart"/>
      <w:r w:rsidRPr="005651C1">
        <w:rPr>
          <w:rFonts w:ascii="Times New Roman" w:hAnsi="Times New Roman"/>
          <w:sz w:val="28"/>
          <w:szCs w:val="28"/>
        </w:rPr>
        <w:t>Тумаковской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 средней школы по учебной работе. В августе она отметила свой 55-летний юбилей. А в школе учителем Надежда Ивановна работает более 30 лет. </w:t>
      </w:r>
    </w:p>
    <w:p w:rsid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Начала свою трудовую деятельность  Надежда Ивановна сразу после окончания </w:t>
      </w:r>
      <w:proofErr w:type="spellStart"/>
      <w:r w:rsidRPr="005651C1">
        <w:rPr>
          <w:rFonts w:ascii="Times New Roman" w:hAnsi="Times New Roman"/>
          <w:sz w:val="28"/>
          <w:szCs w:val="28"/>
        </w:rPr>
        <w:t>Ярульской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 средней школы: бывшей школьнице предложили поработать учителем математики в Николаевской средней школе, и она согласилась, потому что математика – это её призвание. Но </w:t>
      </w:r>
    </w:p>
    <w:p w:rsid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0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5651C1" w:rsidRPr="0045300C" w:rsidTr="0016708F">
        <w:trPr>
          <w:trHeight w:val="70"/>
        </w:trPr>
        <w:tc>
          <w:tcPr>
            <w:tcW w:w="9640" w:type="dxa"/>
            <w:shd w:val="clear" w:color="auto" w:fill="auto"/>
          </w:tcPr>
          <w:p w:rsidR="005651C1" w:rsidRPr="0045300C" w:rsidRDefault="005651C1" w:rsidP="0016708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стр. 15</w:t>
            </w:r>
          </w:p>
        </w:tc>
      </w:tr>
    </w:tbl>
    <w:p w:rsid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>жизнь иногда заставляет делать такие повороты, что человек сам этому удивляется. Так было и у Надежды Ивановны: работа освобождённым секретарём комсомольской организации колхоза,  заочная учёба в пединституте на отделении географии. Почему именно география? Математике заочно не обучали, а география тоже нравилась, хотя и не так сильно. Иногда и сегодня  Надежда Ивановна, объясняя географические понятия, связанные с математикой (графики, координаты), сожалеет о том, что далека от математики, которая живёт в её душе.</w:t>
      </w:r>
    </w:p>
    <w:p w:rsidR="005651C1" w:rsidRP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Кузьменко Надежда Ивановна –  творческий учитель, преподаватель, отлично знающий свой предмет, разбирающийся в методике преподавания географии и биологии, человек, обладающий широким кругозором. Сама Надежда Ивановна так говорит о своей работе: «В своей педагогической деятельности я руководствуюсь принципами принятия и уважения ценностей личности ребёнка, педагогике сотрудничества, взаимной толерантности. Строю образовательный процесс, позволяющий развивать способности, склонности и интересы каждого ученика, учитываю и дифференцирую их возможности. В 5 – 7 классах на уроках природоведения, географии и биологии использую технологию игрового обучения, которая позволяет повысить мотивацию, активность, усилить здоровье сберегающий аспект преподавания.  В старших классах использую ИКТ (чаще готовые </w:t>
      </w:r>
      <w:proofErr w:type="spellStart"/>
      <w:r w:rsidRPr="005651C1">
        <w:rPr>
          <w:rFonts w:ascii="Times New Roman" w:hAnsi="Times New Roman"/>
          <w:sz w:val="28"/>
          <w:szCs w:val="28"/>
        </w:rPr>
        <w:t>медиаресурсы</w:t>
      </w:r>
      <w:proofErr w:type="spellEnd"/>
      <w:r w:rsidRPr="005651C1">
        <w:rPr>
          <w:rFonts w:ascii="Times New Roman" w:hAnsi="Times New Roman"/>
          <w:sz w:val="28"/>
          <w:szCs w:val="28"/>
        </w:rPr>
        <w:t>), а также даю возможность работать самостоятельно в группах, развивать коммуникативные умения и вырабатывать собственную программу действий по подготовке к урокам, зачётам, семинарам».</w:t>
      </w:r>
    </w:p>
    <w:p w:rsidR="005651C1" w:rsidRPr="005651C1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Работа над методической темой «Метод проектов на уроках» позволяет учителю вести преподавание географии на современном уровне, добиваться хороших результатов по предмету. В этом учебном году три ученицы Кузьменко Надежды Ивановны в девятом классе сдавали географию в форме ГИА, результаты очень хорошие: две пятёрки и одна четвёрка. </w:t>
      </w:r>
    </w:p>
    <w:p w:rsidR="00A113AF" w:rsidRDefault="005651C1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 Надежда Ивановна была прекрасным классным руководителем. В воспитательной работе большое внимание уделяла развитию самостоятельности, инициативе ребят, опираясь на актив класса, тем самым достигала неплохих показателей в деле воспитания подрастающего поколения. Надежда Ивановна пользуется авторитетом среди школьников. Вот что про неё сказала одна из учениц: «Надежду Ивановну я знаю как прекрасного учителя географии. На её уроках невозможно уснуть, так как познавать новые грани – это ужасно интересно. А ещё нашему классу </w:t>
      </w:r>
    </w:p>
    <w:p w:rsidR="00A113AF" w:rsidRDefault="00A113AF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5651C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84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16</w:t>
            </w:r>
          </w:p>
        </w:tc>
      </w:tr>
    </w:tbl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651C1" w:rsidRDefault="005651C1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повезло с классным руководителем. Надежда Ивановна – хороший, доброжелательный человек. На классные мероприятия мы ходим </w:t>
      </w:r>
    </w:p>
    <w:p w:rsidR="005651C1" w:rsidRPr="005651C1" w:rsidRDefault="005651C1" w:rsidP="00A113A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1C1">
        <w:rPr>
          <w:rFonts w:ascii="Times New Roman" w:hAnsi="Times New Roman"/>
          <w:sz w:val="28"/>
          <w:szCs w:val="28"/>
        </w:rPr>
        <w:t xml:space="preserve">добровольно, так как знаем, что проведём время с пользой для себя. Всегда </w:t>
      </w:r>
      <w:proofErr w:type="gramStart"/>
      <w:r w:rsidRPr="005651C1">
        <w:rPr>
          <w:rFonts w:ascii="Times New Roman" w:hAnsi="Times New Roman"/>
          <w:sz w:val="28"/>
          <w:szCs w:val="28"/>
        </w:rPr>
        <w:t>умна</w:t>
      </w:r>
      <w:proofErr w:type="gramEnd"/>
      <w:r w:rsidRPr="005651C1">
        <w:rPr>
          <w:rFonts w:ascii="Times New Roman" w:hAnsi="Times New Roman"/>
          <w:sz w:val="28"/>
          <w:szCs w:val="28"/>
        </w:rPr>
        <w:t>, добра, воспитана, ответственна, немного строга.  И это всё наша Надежда Ивановна!</w:t>
      </w:r>
      <w:r>
        <w:rPr>
          <w:rFonts w:ascii="Times New Roman" w:hAnsi="Times New Roman"/>
          <w:sz w:val="24"/>
          <w:szCs w:val="24"/>
        </w:rPr>
        <w:t xml:space="preserve">                                    </w:t>
      </w:r>
    </w:p>
    <w:p w:rsidR="005651C1" w:rsidRDefault="005651C1" w:rsidP="005651C1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5651C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Pr="005651C1">
        <w:rPr>
          <w:rFonts w:ascii="Times New Roman" w:hAnsi="Times New Roman"/>
          <w:sz w:val="24"/>
          <w:szCs w:val="24"/>
        </w:rPr>
        <w:t xml:space="preserve"> </w:t>
      </w:r>
      <w:r w:rsidRPr="005651C1">
        <w:rPr>
          <w:rFonts w:ascii="Times New Roman" w:hAnsi="Times New Roman"/>
          <w:i/>
          <w:sz w:val="28"/>
          <w:szCs w:val="28"/>
        </w:rPr>
        <w:t>Фогель Л.Т.</w:t>
      </w:r>
    </w:p>
    <w:p w:rsidR="005651C1" w:rsidRPr="005651C1" w:rsidRDefault="005651C1" w:rsidP="005651C1">
      <w:pPr>
        <w:spacing w:after="0"/>
        <w:ind w:firstLine="708"/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5651C1">
        <w:rPr>
          <w:rFonts w:ascii="Times New Roman" w:hAnsi="Times New Roman"/>
          <w:b/>
          <w:i/>
          <w:color w:val="C00000"/>
          <w:sz w:val="40"/>
          <w:szCs w:val="40"/>
        </w:rPr>
        <w:t>Юбиляр</w:t>
      </w:r>
    </w:p>
    <w:p w:rsidR="005651C1" w:rsidRPr="005651C1" w:rsidRDefault="005651C1" w:rsidP="005651C1">
      <w:pPr>
        <w:spacing w:after="0"/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Отец и мать Тамары Александровны Гребневой были сельскими учителями. До сих пор из своего детства она помнит одну и ту же картину: вечер, гаснет электрический свет (в те годы свет давали только до 10 часов), на обеденном столе загорается керосиновая лампа, а родители склоняются над бесконечными ученическими тетрадками. Ох, как не хотелось </w:t>
      </w:r>
      <w:proofErr w:type="gramStart"/>
      <w:r w:rsidRPr="005651C1">
        <w:rPr>
          <w:rFonts w:ascii="Times New Roman" w:hAnsi="Times New Roman"/>
          <w:sz w:val="28"/>
          <w:szCs w:val="28"/>
        </w:rPr>
        <w:t>Томе</w:t>
      </w:r>
      <w:proofErr w:type="gramEnd"/>
      <w:r w:rsidRPr="005651C1">
        <w:rPr>
          <w:rFonts w:ascii="Times New Roman" w:hAnsi="Times New Roman"/>
          <w:sz w:val="28"/>
          <w:szCs w:val="28"/>
        </w:rPr>
        <w:t xml:space="preserve"> в детстве следовать их примеру, так не хотелось быть учителем, поэтому-то после окончания средней школы мечтала стать не преподавателем, а переводчиком. Поступала в Иркутский институт иностранных языков, </w:t>
      </w:r>
      <w:proofErr w:type="gramStart"/>
      <w:r w:rsidRPr="005651C1">
        <w:rPr>
          <w:rFonts w:ascii="Times New Roman" w:hAnsi="Times New Roman"/>
          <w:sz w:val="28"/>
          <w:szCs w:val="28"/>
        </w:rPr>
        <w:t>но</w:t>
      </w:r>
      <w:proofErr w:type="gramEnd"/>
      <w:r w:rsidRPr="005651C1">
        <w:rPr>
          <w:rFonts w:ascii="Times New Roman" w:hAnsi="Times New Roman"/>
          <w:sz w:val="28"/>
          <w:szCs w:val="28"/>
        </w:rPr>
        <w:t xml:space="preserve"> увы! Отдала документы в педучилище, потому что только там преподавали её любимый предмет – рисование. Со стороны может показаться, что учителем стала случайно, выбрала профессию, которую не любила. Прошло время, привыкла к тому, что учитель, а затем полюбила её так, что теперь уже не представляет свою жизнь без школы, без нелёгкого учительского труда.</w:t>
      </w: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ab/>
        <w:t xml:space="preserve">Шёл 1974 год. </w:t>
      </w:r>
      <w:proofErr w:type="spellStart"/>
      <w:r w:rsidRPr="005651C1">
        <w:rPr>
          <w:rFonts w:ascii="Times New Roman" w:hAnsi="Times New Roman"/>
          <w:sz w:val="28"/>
          <w:szCs w:val="28"/>
        </w:rPr>
        <w:t>Корзухина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 Тамара Александровна, выпускница Енисейского педагогического училища, впервые оказалась в </w:t>
      </w:r>
      <w:proofErr w:type="spellStart"/>
      <w:r w:rsidRPr="005651C1">
        <w:rPr>
          <w:rFonts w:ascii="Times New Roman" w:hAnsi="Times New Roman"/>
          <w:sz w:val="28"/>
          <w:szCs w:val="28"/>
        </w:rPr>
        <w:t>Ирбейском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 районе, в селе </w:t>
      </w:r>
      <w:proofErr w:type="spellStart"/>
      <w:r w:rsidRPr="005651C1">
        <w:rPr>
          <w:rFonts w:ascii="Times New Roman" w:hAnsi="Times New Roman"/>
          <w:sz w:val="28"/>
          <w:szCs w:val="28"/>
        </w:rPr>
        <w:t>Тумаково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. Она приехала по распределению работать в школе. Так эта девушка связала свою жизнь с незнакомым селом, а свою профессиональную деятельность с </w:t>
      </w:r>
      <w:proofErr w:type="spellStart"/>
      <w:r w:rsidRPr="005651C1">
        <w:rPr>
          <w:rFonts w:ascii="Times New Roman" w:hAnsi="Times New Roman"/>
          <w:sz w:val="28"/>
          <w:szCs w:val="28"/>
        </w:rPr>
        <w:t>Тумаковской</w:t>
      </w:r>
      <w:proofErr w:type="spellEnd"/>
      <w:r w:rsidRPr="005651C1">
        <w:rPr>
          <w:rFonts w:ascii="Times New Roman" w:hAnsi="Times New Roman"/>
          <w:sz w:val="28"/>
          <w:szCs w:val="28"/>
        </w:rPr>
        <w:t xml:space="preserve"> средней общеобразовательной  школой. Как давно это было! Сколько воды утекло за эти 35 лет. Здесь она сменила фамилию, стала Гребневой. Сегодня в селе все, от мала до </w:t>
      </w:r>
      <w:proofErr w:type="gramStart"/>
      <w:r w:rsidRPr="005651C1">
        <w:rPr>
          <w:rFonts w:ascii="Times New Roman" w:hAnsi="Times New Roman"/>
          <w:sz w:val="28"/>
          <w:szCs w:val="28"/>
        </w:rPr>
        <w:t>велика</w:t>
      </w:r>
      <w:proofErr w:type="gramEnd"/>
      <w:r w:rsidRPr="005651C1">
        <w:rPr>
          <w:rFonts w:ascii="Times New Roman" w:hAnsi="Times New Roman"/>
          <w:sz w:val="28"/>
          <w:szCs w:val="28"/>
        </w:rPr>
        <w:t>, знают и уважают Тамару Александровну.</w:t>
      </w:r>
    </w:p>
    <w:p w:rsidR="00A113AF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ab/>
        <w:t xml:space="preserve">Какие предметы преподаёт Тамара Александровна? Она ведёт уроки рисования, черчения, технологии и информатики. На протяжении нескольких лет была и директором школы, и завучем. Тамара Александровна – учитель высшей категории. Всю свою сознательную жизнь она не только учит, но и сама учится. Заочно получила высшее образование в Омском педагогическом институте имени Максима Горького. Любит этот учитель вести новые предметы, потому что они заставляют идти вперёд, самой </w:t>
      </w:r>
    </w:p>
    <w:tbl>
      <w:tblPr>
        <w:tblpPr w:leftFromText="180" w:rightFromText="180" w:vertAnchor="text" w:horzAnchor="margin" w:tblpY="221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17</w:t>
            </w:r>
          </w:p>
        </w:tc>
      </w:tr>
    </w:tbl>
    <w:p w:rsidR="00A113AF" w:rsidRDefault="00A113AF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совершенствоваться, узнавать всё новое и новое. Как только в школе появились информационные технологии, Тамара Александровна одна из первых освоила компьютер и так освоила, что прививает детям любовь к нему. Да и многие учителя нашей школы только благодаря помощи Тамары Александровны стали с компьютером на «ты». </w:t>
      </w: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Тамара Александровна ведёт большую методическую работу и в своей школе, и в районе. В 2008 – 2009 учебном году участвовала в конкурсе национальных учительских проектов, где показала хорошие результаты. Этот учитель не умеет работать формально. Она считает, что «каждому, кто каким-либо образом причастен к педагогике, нет необходимости доказывать значимость развития творческих способностей у ребёнка». Поэтому целью её педагогической деятельности является формирование духовной культуры учащихся, нравственно-эстетической отзывчивости, способности восприятия прекрасного в окружающем мире. На своих уроках Тамара Александровна развивает творческие способности детей, прививает навыки исследовательской и проектной деятельности, используя для этого современные методики и технологии, создавая условия для личностного развития каждого ученика. Для неё важно, чтобы дети не просто овладели какими-то конкретными знаниями по её предмету, а научились сами добывать знания, развивались и радовались своими достижениями, умели их использовать в повседневной жизни. Для повышения интереса к изобразительному искусству Тамара Александровна использует различные формы проведения занятий: это и работа с натуры, это и бумажная пластика, это и выполнение скульптурных композиций, это и интегрированные уроки. Помогает применение  цифровых образовательных ресурсов, которые она создаёт и сама.  Ребята с удовольствием посещают уроки этот учителя. С каждым годом увеличивается число школьников, которые имеют четвёрки и пятёрки по её предметам. Её ученики работают над проектами, выполняя исследования по темам: «Образы и мотивы в орнаментах русской народной вышивки», «Многообразие форм изображения мира вещей в истории искусства», «Изображение человека в искусстве разных эпох», «Иллюстрации к любимому литературному произведению», «Творчество художников Красноярского края». У своих учеников Тамара Александровна развивает компетентности: информационную, образовательную, коммуникативную, творческую. </w:t>
      </w:r>
    </w:p>
    <w:p w:rsidR="00A113AF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ab/>
        <w:t xml:space="preserve">А какую огромную внеклассную работу ведёт Гребнева Т. А.! Назову только небольшую часть того, что она проводит. Это и предметные недели по рисованию, черчению, технологии, и руководство кружками </w:t>
      </w:r>
    </w:p>
    <w:tbl>
      <w:tblPr>
        <w:tblpPr w:leftFromText="180" w:rightFromText="180" w:vertAnchor="text" w:horzAnchor="margin" w:tblpY="18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A113A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A113A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стр. 17</w:t>
            </w:r>
          </w:p>
        </w:tc>
      </w:tr>
    </w:tbl>
    <w:p w:rsidR="00A113AF" w:rsidRDefault="00A113AF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>«Художественный шрифт», «Декоративное оформление изделий из бисера», «Почемучка. РИ».</w:t>
      </w:r>
    </w:p>
    <w:p w:rsidR="005651C1" w:rsidRPr="005651C1" w:rsidRDefault="005651C1" w:rsidP="005651C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 xml:space="preserve">В школе о Тамаре Александровне идёт слава как о строгом, требовательном, но справедливом педагоге. Действительно, она хороший учитель, который пользуется уважением у коллег, учащихся и их родителей.  Те ученики, кого учила черчению Тамара Александровна, впоследствии не испытывают затруднений с этим предметом ни в колледжах, ни в университетах. </w:t>
      </w:r>
    </w:p>
    <w:p w:rsidR="005651C1" w:rsidRPr="005651C1" w:rsidRDefault="005651C1" w:rsidP="005651C1">
      <w:pPr>
        <w:jc w:val="both"/>
        <w:rPr>
          <w:rFonts w:ascii="Times New Roman" w:hAnsi="Times New Roman"/>
          <w:i/>
          <w:sz w:val="28"/>
          <w:szCs w:val="28"/>
        </w:rPr>
      </w:pPr>
      <w:r w:rsidRPr="005651C1">
        <w:rPr>
          <w:rFonts w:ascii="Times New Roman" w:hAnsi="Times New Roman"/>
          <w:sz w:val="28"/>
          <w:szCs w:val="28"/>
        </w:rPr>
        <w:tab/>
        <w:t>Дети Тамары Александровны любят свою маму и радуют её своими успехами. Трое её детей получают высшее образование: дочь Елена заочно учится в институте Туризма, а два сына – оба военные: Александр - майор, слушатель военной Академии имени Жуковского, Иван – на последнем курсе Военного авиационного инженерного университета.</w:t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sz w:val="28"/>
          <w:szCs w:val="28"/>
        </w:rPr>
        <w:tab/>
      </w:r>
      <w:r w:rsidRPr="005651C1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</w:t>
      </w:r>
      <w:r w:rsidRPr="005651C1">
        <w:rPr>
          <w:rFonts w:ascii="Times New Roman" w:hAnsi="Times New Roman"/>
          <w:i/>
          <w:sz w:val="28"/>
          <w:szCs w:val="28"/>
        </w:rPr>
        <w:t>Фогель Л. Т.</w:t>
      </w:r>
    </w:p>
    <w:p w:rsidR="00A113AF" w:rsidRPr="00A113AF" w:rsidRDefault="00A113AF" w:rsidP="00A113AF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A113AF">
        <w:rPr>
          <w:rFonts w:ascii="Times New Roman" w:hAnsi="Times New Roman"/>
          <w:b/>
          <w:color w:val="C00000"/>
          <w:sz w:val="40"/>
          <w:szCs w:val="40"/>
        </w:rPr>
        <w:t>Сегодня юбилей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Лейман Ольга Сергеевна,  учитель </w:t>
      </w:r>
      <w:proofErr w:type="spellStart"/>
      <w:r>
        <w:rPr>
          <w:rFonts w:ascii="Times New Roman" w:hAnsi="Times New Roman"/>
          <w:sz w:val="28"/>
          <w:szCs w:val="28"/>
        </w:rPr>
        <w:t>Тумаковской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школы, отмечает свой первый педагогический  юбилей: она проработала учителем начальных классов 25 лет. 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школу Ольга Сергеевна пришла не сразу. После окончания </w:t>
      </w:r>
      <w:proofErr w:type="spellStart"/>
      <w:r>
        <w:rPr>
          <w:rFonts w:ascii="Times New Roman" w:hAnsi="Times New Roman"/>
          <w:sz w:val="28"/>
          <w:szCs w:val="28"/>
        </w:rPr>
        <w:t>Тумаковской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 она  поступила в медицинское училище, но, проучившись  в нём год,  поняла, что медицина не её призвание. Ведь ещё в детстве она всегда играла с подругами в школу. И Ольга Сергеевна решает из медика превратиться в педагога,  поступает в </w:t>
      </w:r>
      <w:proofErr w:type="spellStart"/>
      <w:r>
        <w:rPr>
          <w:rFonts w:ascii="Times New Roman" w:hAnsi="Times New Roman"/>
          <w:sz w:val="28"/>
          <w:szCs w:val="28"/>
        </w:rPr>
        <w:t>Канское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педагогическое училище на отделение начальные классы. А потом она вернулась в родную деревню </w:t>
      </w:r>
      <w:proofErr w:type="spellStart"/>
      <w:r>
        <w:rPr>
          <w:rFonts w:ascii="Times New Roman" w:hAnsi="Times New Roman"/>
          <w:sz w:val="28"/>
          <w:szCs w:val="28"/>
        </w:rPr>
        <w:t>Чухломино</w:t>
      </w:r>
      <w:proofErr w:type="spellEnd"/>
      <w:r>
        <w:rPr>
          <w:rFonts w:ascii="Times New Roman" w:hAnsi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/>
          <w:sz w:val="28"/>
          <w:szCs w:val="28"/>
        </w:rPr>
        <w:t>Чухломинской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начальной школе началась её трудовая деятельность. Молодая учительница сразу завоевала любовь детей, уважение родителей и коллег. Пять лет Ольга Сергеевна проработала заведующей школой. У неё хватало времени на любимую работу, на семью и на заочное обучение в Красноярском государственном педагогическом университете. Они с мужем воспитали двоих замечательных сыновей.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Ольга Сергеевна постоянно совершенствует своё педагогическое мастерство, делится опытом работы с коллегами.  В своей работе использует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z w:val="28"/>
          <w:szCs w:val="28"/>
        </w:rPr>
        <w:t xml:space="preserve">, игровые, ИКТ технологии.  На её уроках каждый ребёнок включён в работу, к каждому она находит индивидуальный подход. Доброжелательная атмосфера уроков и внеклассных мероприятий помогает Ольге Сергеевне воспитывать интерес к предметам. Её ученики показывают хороший результат  при написании  краевых  контрольных работ. Два года Ольга Сергеевна трудится в </w:t>
      </w:r>
      <w:proofErr w:type="spellStart"/>
      <w:r>
        <w:rPr>
          <w:rFonts w:ascii="Times New Roman" w:hAnsi="Times New Roman"/>
          <w:sz w:val="28"/>
          <w:szCs w:val="28"/>
        </w:rPr>
        <w:t>Тумаковской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школе. В 2012-2013 </w:t>
      </w:r>
    </w:p>
    <w:tbl>
      <w:tblPr>
        <w:tblpPr w:leftFromText="180" w:rightFromText="180" w:vertAnchor="text" w:horzAnchor="margin" w:tblpY="18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16708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16708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стр. 18</w:t>
            </w:r>
          </w:p>
        </w:tc>
      </w:tr>
    </w:tbl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учебном году она апробирует УМК «Планета Знаний».</w:t>
      </w:r>
      <w:proofErr w:type="gramEnd"/>
      <w:r>
        <w:rPr>
          <w:rFonts w:ascii="Times New Roman" w:hAnsi="Times New Roman"/>
          <w:sz w:val="28"/>
          <w:szCs w:val="28"/>
        </w:rPr>
        <w:t xml:space="preserve">  На переменах в её классе всегда много ребят. Её окружают не только малыши, но и старшеклассники. Ребята всегда забегают навестить свою первую учительницу: рассказать ей  последние новости, спросить совета, поиграть с малышами. Ольга Сергеевна всегда рада их видеть, ведь ученики - это её жизнь.</w:t>
      </w:r>
    </w:p>
    <w:p w:rsidR="00A113AF" w:rsidRPr="00A113AF" w:rsidRDefault="00A113AF" w:rsidP="00A113AF">
      <w:pPr>
        <w:jc w:val="right"/>
        <w:rPr>
          <w:rFonts w:ascii="Times New Roman" w:hAnsi="Times New Roman"/>
          <w:i/>
          <w:sz w:val="28"/>
          <w:szCs w:val="28"/>
        </w:rPr>
      </w:pPr>
      <w:r w:rsidRPr="00A113AF">
        <w:rPr>
          <w:rFonts w:ascii="Times New Roman" w:hAnsi="Times New Roman"/>
          <w:i/>
          <w:sz w:val="28"/>
          <w:szCs w:val="28"/>
        </w:rPr>
        <w:t xml:space="preserve">Зам. </w:t>
      </w:r>
      <w:r w:rsidRPr="00A113AF">
        <w:rPr>
          <w:rFonts w:ascii="Times New Roman" w:hAnsi="Times New Roman"/>
          <w:i/>
          <w:sz w:val="28"/>
          <w:szCs w:val="28"/>
        </w:rPr>
        <w:t xml:space="preserve">директора по учебно-воспитательной работе Е.А. </w:t>
      </w:r>
    </w:p>
    <w:p w:rsidR="00A113AF" w:rsidRP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A113A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Первого сентября 2011 года  нас, четвероклассников, встретила новая учительница. Она представилась: «Ольга Сергеевна Лейман». Я и сейчас помню своё первое впечатление от встречи с этим человеком. В класс вошла довольно высокая женщина с удивительно добрым взглядом и милой улыбкой. Мне казалось, что она разговаривала только со мной, хотя учительница видела весь класс.  За несколько минут Ольга Сергеевна сумела расположить меня к себе. Её голос звучал чётко и звонко. А какими интересными были её уроки!  Каждый день я узнавала что-то новое и  интересное для себя. Мне некогда было скучать на уроках. Если я выполняла задание быстро,  то Ольга Сергеевна давала мне более сложные задания. Часто простой школьный урок превращался в целое путешествие в мир природы. На уроках математики она учила не просто решать, а размышлять.</w:t>
      </w:r>
    </w:p>
    <w:p w:rsidR="00A113AF" w:rsidRDefault="00A113AF" w:rsidP="00A113A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Я хочу сказать огромное спасибо Ольге Сергеевне за всё, что она сделала для нас, своих учеников, за то, что она, не щадя  сил и времени, терпеливо и настойчиво давала нам знания, которые нам полезны сегодня.</w:t>
      </w:r>
    </w:p>
    <w:p w:rsidR="00A113AF" w:rsidRPr="00A113AF" w:rsidRDefault="00A113AF" w:rsidP="00A113AF">
      <w:pPr>
        <w:jc w:val="right"/>
        <w:rPr>
          <w:rFonts w:ascii="Times New Roman" w:hAnsi="Times New Roman"/>
          <w:i/>
          <w:sz w:val="28"/>
          <w:szCs w:val="28"/>
        </w:rPr>
      </w:pPr>
      <w:r w:rsidRPr="00A113AF">
        <w:rPr>
          <w:rFonts w:ascii="Times New Roman" w:hAnsi="Times New Roman"/>
          <w:i/>
          <w:sz w:val="28"/>
          <w:szCs w:val="28"/>
        </w:rPr>
        <w:t>Захарова Маргарита, ученица 6 класса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A33D5">
        <w:rPr>
          <w:rFonts w:ascii="Times New Roman" w:hAnsi="Times New Roman"/>
          <w:sz w:val="28"/>
          <w:szCs w:val="28"/>
        </w:rPr>
        <w:t xml:space="preserve">Ольгу </w:t>
      </w:r>
      <w:r>
        <w:rPr>
          <w:rFonts w:ascii="Times New Roman" w:hAnsi="Times New Roman"/>
          <w:sz w:val="28"/>
          <w:szCs w:val="28"/>
        </w:rPr>
        <w:t xml:space="preserve">Сергеевну, вернее Олю Горбатенко, я знаю давно. Когда-то много-много лет тому назад я вела у неё уроки русого языка и литературы. Училась она всегда хорошо.  Оля была спокойной, добросовестной, аккуратной,  исполнительной ученицей. На неё всегда можно было положиться. Выучить наизусть – пожалуйста, написать сочинение – пожалуйста, подготовить сообщение, доклад – </w:t>
      </w:r>
      <w:proofErr w:type="gramStart"/>
      <w:r>
        <w:rPr>
          <w:rFonts w:ascii="Times New Roman" w:hAnsi="Times New Roman"/>
          <w:sz w:val="28"/>
          <w:szCs w:val="28"/>
        </w:rPr>
        <w:t>всегда</w:t>
      </w:r>
      <w:proofErr w:type="gramEnd"/>
      <w:r>
        <w:rPr>
          <w:rFonts w:ascii="Times New Roman" w:hAnsi="Times New Roman"/>
          <w:sz w:val="28"/>
          <w:szCs w:val="28"/>
        </w:rPr>
        <w:t xml:space="preserve">  пожалуйста. </w:t>
      </w:r>
      <w:proofErr w:type="gramStart"/>
      <w:r>
        <w:rPr>
          <w:rFonts w:ascii="Times New Roman" w:hAnsi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/>
          <w:sz w:val="28"/>
          <w:szCs w:val="28"/>
        </w:rPr>
        <w:t xml:space="preserve"> бы таких учеников! 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 как мне было приятно, когда бывшая ученица преподнесла мне огромный букет цветов, поздравив с Днём Знаний. 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 ещё я целый год завоёвывала авторитет у бывших учеников Ольги Сергеевны. Эта учительница стала для ребят, которых она учила четыре года, всем. Каждое моё слово,  каждый поступок они сравнивали с тем, как бы 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88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A113AF" w:rsidRPr="0045300C" w:rsidTr="0016708F">
        <w:trPr>
          <w:trHeight w:val="70"/>
        </w:trPr>
        <w:tc>
          <w:tcPr>
            <w:tcW w:w="9640" w:type="dxa"/>
            <w:shd w:val="clear" w:color="auto" w:fill="auto"/>
          </w:tcPr>
          <w:p w:rsidR="00A113AF" w:rsidRPr="0045300C" w:rsidRDefault="00A113AF" w:rsidP="0016708F">
            <w:pPr>
              <w:spacing w:after="0" w:line="240" w:lineRule="auto"/>
              <w:ind w:right="-108"/>
              <w:rPr>
                <w:rFonts w:ascii="Times New Roman" w:eastAsia="Times New Roman" w:hAnsi="Times New Roman"/>
                <w:b/>
                <w:color w:val="F96A1B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Факел № 6 сентябрь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2013 г.                 </w:t>
            </w:r>
            <w:r w:rsidRPr="0045300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="00125E8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стр. 19</w:t>
            </w:r>
          </w:p>
        </w:tc>
      </w:tr>
    </w:tbl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сказала,  сделала Ольга Сергеевна.  Постоянно я слышала: «А Ольга Сергеевна говорила! Ольга Сергеевна делала так…».</w:t>
      </w:r>
    </w:p>
    <w:p w:rsidR="00A113AF" w:rsidRDefault="00A113AF" w:rsidP="00A113A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 ещё я встретилась с Ольгой Сергеевной в июне, когда она была директором пришкольного детского лагеря.  Лейман О.С. показала себя настоящим руководителем. Никакого крика, никаких нервов, всё спокойно: дети постоянно заняты интересными делами, воспитатели рядом с ними. Меня поразило то, что Ольга Сергеевна, заботилась об отдыхе воспитателей, сама  не отдохнула ни одного дня: каждый день на своём посту. </w:t>
      </w:r>
    </w:p>
    <w:p w:rsidR="00A113AF" w:rsidRPr="00125E84" w:rsidRDefault="00A113AF" w:rsidP="00125E84">
      <w:pPr>
        <w:jc w:val="right"/>
        <w:rPr>
          <w:rFonts w:ascii="Times New Roman" w:hAnsi="Times New Roman"/>
          <w:i/>
          <w:sz w:val="28"/>
          <w:szCs w:val="28"/>
        </w:rPr>
      </w:pPr>
      <w:r w:rsidRPr="00125E84">
        <w:rPr>
          <w:rFonts w:ascii="Times New Roman" w:hAnsi="Times New Roman"/>
          <w:i/>
          <w:sz w:val="28"/>
          <w:szCs w:val="28"/>
        </w:rPr>
        <w:t xml:space="preserve">Фогель Л.Т, учитель </w:t>
      </w:r>
      <w:proofErr w:type="spellStart"/>
      <w:r w:rsidRPr="00125E84">
        <w:rPr>
          <w:rFonts w:ascii="Times New Roman" w:hAnsi="Times New Roman"/>
          <w:i/>
          <w:sz w:val="28"/>
          <w:szCs w:val="28"/>
        </w:rPr>
        <w:t>Тумаковской</w:t>
      </w:r>
      <w:proofErr w:type="spellEnd"/>
      <w:r w:rsidRPr="00125E84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125E84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125E84">
        <w:rPr>
          <w:rFonts w:ascii="Times New Roman" w:hAnsi="Times New Roman"/>
          <w:i/>
          <w:sz w:val="28"/>
          <w:szCs w:val="28"/>
        </w:rPr>
        <w:t>.о.ш</w:t>
      </w:r>
      <w:proofErr w:type="spellEnd"/>
      <w:r w:rsidRPr="00125E84">
        <w:rPr>
          <w:rFonts w:ascii="Times New Roman" w:hAnsi="Times New Roman"/>
          <w:i/>
          <w:sz w:val="28"/>
          <w:szCs w:val="28"/>
        </w:rPr>
        <w:t>.</w:t>
      </w:r>
    </w:p>
    <w:p w:rsidR="00125E84" w:rsidRPr="00125E84" w:rsidRDefault="00125E84" w:rsidP="00125E84">
      <w:pPr>
        <w:jc w:val="both"/>
        <w:rPr>
          <w:sz w:val="36"/>
          <w:szCs w:val="36"/>
        </w:rPr>
      </w:pPr>
      <w:r w:rsidRPr="00125E84"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  <w:t xml:space="preserve">Дорогие, милые учителя! От всей души поздравляем вас с наступающим праздником – Днем учителя! Но нет учителя без учеников. А это значит, что сегодняшний праздник не только ваш, но и всех, кто учился и учится. В школе учились все: </w:t>
      </w:r>
    </w:p>
    <w:p w:rsidR="00125E84" w:rsidRPr="00125E84" w:rsidRDefault="00125E84" w:rsidP="00125E84">
      <w:pPr>
        <w:spacing w:after="0"/>
        <w:jc w:val="both"/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</w:pPr>
      <w:r w:rsidRPr="00125E84">
        <w:rPr>
          <w:rFonts w:ascii="Times New Roman" w:hAnsi="Times New Roman"/>
          <w:b/>
          <w:noProof/>
          <w:color w:val="0000FF"/>
          <w:sz w:val="32"/>
          <w:szCs w:val="32"/>
          <w:lang w:eastAsia="ru-RU"/>
        </w:rPr>
        <w:t>наши дедушки и бабушки, мамы и папы. Получается, что День учителя – всенародный праздник.</w:t>
      </w:r>
    </w:p>
    <w:p w:rsidR="004062C4" w:rsidRPr="00125E84" w:rsidRDefault="00125E84">
      <w:pPr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FB0F10E" wp14:editId="021C6FF8">
            <wp:simplePos x="0" y="0"/>
            <wp:positionH relativeFrom="margin">
              <wp:posOffset>663575</wp:posOffset>
            </wp:positionH>
            <wp:positionV relativeFrom="margin">
              <wp:posOffset>4997450</wp:posOffset>
            </wp:positionV>
            <wp:extent cx="4719320" cy="3317240"/>
            <wp:effectExtent l="0" t="0" r="5080" b="0"/>
            <wp:wrapSquare wrapText="bothSides"/>
            <wp:docPr id="12" name="Рисунок 12" descr="http://sc0001.kokshetau.akmoedu.kz/docs/0C68F03295FF98D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0001.kokshetau.akmoedu.kz/docs/0C68F03295FF98D6/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2C4" w:rsidRPr="00125E84" w:rsidRDefault="004062C4">
      <w:pPr>
        <w:rPr>
          <w:b/>
          <w:sz w:val="32"/>
          <w:szCs w:val="32"/>
        </w:rPr>
      </w:pPr>
    </w:p>
    <w:p w:rsidR="004062C4" w:rsidRDefault="004062C4"/>
    <w:p w:rsidR="004062C4" w:rsidRDefault="004062C4"/>
    <w:p w:rsidR="004062C4" w:rsidRDefault="004062C4"/>
    <w:p w:rsidR="004062C4" w:rsidRDefault="004062C4"/>
    <w:p w:rsidR="004062C4" w:rsidRDefault="004062C4"/>
    <w:p w:rsidR="004062C4" w:rsidRDefault="004062C4"/>
    <w:p w:rsidR="004062C4" w:rsidRDefault="004062C4"/>
    <w:p w:rsidR="004062C4" w:rsidRDefault="004062C4"/>
    <w:p w:rsidR="0003109A" w:rsidRPr="00125E84" w:rsidRDefault="00125E84">
      <w:pPr>
        <w:rPr>
          <w:rFonts w:ascii="Times New Roman" w:hAnsi="Times New Roman"/>
          <w:sz w:val="24"/>
          <w:szCs w:val="24"/>
        </w:rPr>
      </w:pPr>
      <w:r w:rsidRPr="00505D7E">
        <w:rPr>
          <w:rFonts w:eastAsia="Times New Roman"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669730A" wp14:editId="766F3526">
            <wp:simplePos x="0" y="0"/>
            <wp:positionH relativeFrom="column">
              <wp:posOffset>-450850</wp:posOffset>
            </wp:positionH>
            <wp:positionV relativeFrom="paragraph">
              <wp:posOffset>211455</wp:posOffset>
            </wp:positionV>
            <wp:extent cx="1350645" cy="1428115"/>
            <wp:effectExtent l="0" t="0" r="1905" b="635"/>
            <wp:wrapSquare wrapText="bothSides"/>
            <wp:docPr id="15" name="Рисунок 15" descr="Описание: j034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j034336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84" w:rsidRPr="00125E84" w:rsidRDefault="00125E84" w:rsidP="00125E84">
      <w:pPr>
        <w:snapToGrid w:val="0"/>
        <w:spacing w:after="0" w:line="240" w:lineRule="auto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</w:pPr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Над выпуском очередного номера газеты «Факел» работали ребята журналистского клуба «ПРОМЕТЕЙ», пресс-центр Дома детского творчества и его главный редактор. Пишите нам, звоните нам, наши координаты: </w:t>
      </w:r>
      <w:proofErr w:type="spellStart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с</w:t>
      </w:r>
      <w:proofErr w:type="gramStart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.И</w:t>
      </w:r>
      <w:proofErr w:type="gramEnd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рбейское</w:t>
      </w:r>
      <w:proofErr w:type="spellEnd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, ул.Ленина,2, телефон: 31-2-31.</w:t>
      </w:r>
    </w:p>
    <w:p w:rsidR="00A43DC2" w:rsidRDefault="00125E84" w:rsidP="00125E84">
      <w:pPr>
        <w:snapToGrid w:val="0"/>
        <w:spacing w:after="0" w:line="240" w:lineRule="auto"/>
        <w:jc w:val="both"/>
      </w:pPr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 xml:space="preserve">Читайте нашу газету  на сайте </w:t>
      </w:r>
      <w:proofErr w:type="spellStart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val="en-US" w:eastAsia="ru-RU"/>
        </w:rPr>
        <w:t>ddtirbey</w:t>
      </w:r>
      <w:proofErr w:type="spellEnd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.</w:t>
      </w:r>
      <w:proofErr w:type="gramStart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val="en-US" w:eastAsia="ru-RU"/>
        </w:rPr>
        <w:t>u</w:t>
      </w:r>
      <w:proofErr w:type="gramEnd"/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со</w:t>
      </w:r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val="en-US" w:eastAsia="ru-RU"/>
        </w:rPr>
        <w:t>z</w:t>
      </w:r>
      <w:r w:rsidRPr="00125E84">
        <w:rPr>
          <w:rFonts w:ascii="Times New Roman" w:eastAsia="Times New Roman" w:hAnsi="Times New Roman"/>
          <w:b/>
          <w:color w:val="0000FF"/>
          <w:sz w:val="24"/>
          <w:szCs w:val="24"/>
          <w:lang w:eastAsia="ru-RU"/>
        </w:rPr>
        <w:t>.</w:t>
      </w:r>
      <w:r>
        <w:t xml:space="preserve"> </w:t>
      </w:r>
      <w:r w:rsidRPr="00AC6B9B">
        <w:rPr>
          <w:rFonts w:eastAsia="Times New Roman"/>
          <w:b/>
          <w:color w:val="0000FF"/>
          <w:lang w:val="en-US" w:eastAsia="ru-RU"/>
        </w:rPr>
        <w:t>ru</w:t>
      </w:r>
    </w:p>
    <w:sectPr w:rsidR="00A43DC2" w:rsidSect="00A113A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A8"/>
    <w:rsid w:val="0003109A"/>
    <w:rsid w:val="000D4100"/>
    <w:rsid w:val="00125E84"/>
    <w:rsid w:val="00242690"/>
    <w:rsid w:val="00263ABC"/>
    <w:rsid w:val="00381505"/>
    <w:rsid w:val="00392269"/>
    <w:rsid w:val="004062C4"/>
    <w:rsid w:val="005267A2"/>
    <w:rsid w:val="005651C1"/>
    <w:rsid w:val="006F5681"/>
    <w:rsid w:val="00712223"/>
    <w:rsid w:val="00743732"/>
    <w:rsid w:val="00787C4C"/>
    <w:rsid w:val="007D6B2E"/>
    <w:rsid w:val="00982C15"/>
    <w:rsid w:val="00996DC1"/>
    <w:rsid w:val="009E0305"/>
    <w:rsid w:val="00A113AF"/>
    <w:rsid w:val="00A43DC2"/>
    <w:rsid w:val="00A65D6B"/>
    <w:rsid w:val="00B22077"/>
    <w:rsid w:val="00BD1126"/>
    <w:rsid w:val="00CB3F27"/>
    <w:rsid w:val="00CB561A"/>
    <w:rsid w:val="00CD57A8"/>
    <w:rsid w:val="00CE3467"/>
    <w:rsid w:val="00E36E4F"/>
    <w:rsid w:val="00EA0F52"/>
    <w:rsid w:val="00EB4FF7"/>
    <w:rsid w:val="00EB6792"/>
    <w:rsid w:val="00F94FC4"/>
    <w:rsid w:val="00FC0C02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52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2690"/>
    <w:rPr>
      <w:b/>
      <w:bCs/>
    </w:rPr>
  </w:style>
  <w:style w:type="character" w:styleId="a6">
    <w:name w:val="Hyperlink"/>
    <w:basedOn w:val="a0"/>
    <w:uiPriority w:val="99"/>
    <w:semiHidden/>
    <w:unhideWhenUsed/>
    <w:rsid w:val="00A43DC2"/>
    <w:rPr>
      <w:color w:val="E3050B"/>
      <w:u w:val="single"/>
    </w:rPr>
  </w:style>
  <w:style w:type="character" w:styleId="HTML">
    <w:name w:val="HTML Cite"/>
    <w:basedOn w:val="a0"/>
    <w:uiPriority w:val="99"/>
    <w:semiHidden/>
    <w:unhideWhenUsed/>
    <w:rsid w:val="00A43DC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F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F52"/>
    <w:rPr>
      <w:rFonts w:ascii="Tahoma" w:eastAsia="Calibri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42690"/>
    <w:rPr>
      <w:b/>
      <w:bCs/>
    </w:rPr>
  </w:style>
  <w:style w:type="character" w:styleId="a6">
    <w:name w:val="Hyperlink"/>
    <w:basedOn w:val="a0"/>
    <w:uiPriority w:val="99"/>
    <w:semiHidden/>
    <w:unhideWhenUsed/>
    <w:rsid w:val="00A43DC2"/>
    <w:rPr>
      <w:color w:val="E3050B"/>
      <w:u w:val="single"/>
    </w:rPr>
  </w:style>
  <w:style w:type="character" w:styleId="HTML">
    <w:name w:val="HTML Cite"/>
    <w:basedOn w:val="a0"/>
    <w:uiPriority w:val="99"/>
    <w:semiHidden/>
    <w:unhideWhenUsed/>
    <w:rsid w:val="00A43D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74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images.yandex.ru/yandsearch?source=wiz&amp;uinfo=sw-1263-sh-899-fw-1038-fh-598-pd-1&amp;p=37&amp;text=%D1%88%D0%BA%D0%BE%D0%BB%D1%8C%D0%BD%D0%B0%D1%8F%20%D0%BF%D0%BE%D1%80%D0%B0%20%D0%BA%D0%B0%D1%80%D1%82%D0%B8%D0%BD%D0%BA%D0%B8&amp;noreask=1&amp;pos=1129&amp;rpt=simage&amp;lr=62&amp;img_url=http://www.royalpryanik.ru/images/stories/easygallery/?i=resized/school/1365689506_dsc_0258.jpg" TargetMode="External"/><Relationship Id="rId18" Type="http://schemas.openxmlformats.org/officeDocument/2006/relationships/image" Target="media/image11.jpeg"/><Relationship Id="rId26" Type="http://schemas.openxmlformats.org/officeDocument/2006/relationships/hyperlink" Target="http://images.yandex.ru/yandsearch?source=wiz&amp;uinfo=sw-1263-sh-899-fw-1038-fh-598-pd-1&amp;p=4&amp;text=%D0%BF%D0%B8%D0%BE%D0%BD%D0%B5%D1%80%D1%81%D0%BA%D0%B8%D0%B9%20%D0%B3%D0%B0%D0%BB%D1%81%D1%82%D1%83%D0%BA%20%D1%84%D0%BE%D1%82%D0%BE&amp;noreask=1&amp;pos=122&amp;rpt=simage&amp;lr=62&amp;img_url=http://img0.liveinternet.ru/images/attach/c/8/101/222/101222140_13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34" Type="http://schemas.openxmlformats.org/officeDocument/2006/relationships/theme" Target="theme/theme1.xml"/><Relationship Id="rId7" Type="http://schemas.openxmlformats.org/officeDocument/2006/relationships/hyperlink" Target="http://images.yandex.ru/yandsearch?source=wiz&amp;uinfo=sw-1263-sh-899-fw-1038-fh-598-pd-1&amp;p=19&amp;text=%D1%88%D0%BA%D0%BE%D0%BB%D1%8C%D0%BD%D0%B0%D1%8F%20%D0%BF%D0%BE%D1%80%D0%B0%20%D0%BA%D0%B0%D1%80%D1%82%D0%B8%D0%BD%D0%BA%D0%B8&amp;noreask=1&amp;pos=588&amp;rpt=simage&amp;lr=62&amp;img_url=http://i080.radikal.ru/0809/a8/0d9e02bc58ce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images.yandex.ru/yandsearch?text=%D0%BF%D0%BE%D0%BB%D1%91%D1%82%20%D0%B6%D0%B5%D0%BD%D1%89%D0%B8%D0%BD%D1%8B%20%D0%B2%20%D0%BA%D0%BE%D1%81%D0%BC%D0%BE%D1%81%20%D1%84%D0%BE%D1%82%D0%BE&amp;pos=12&amp;uinfo=sw-1263-sh-899-fw-1038-fh-598-pd-1&amp;rpt=simage&amp;img_url=http://kosmos-x.net.ru/_pu/1/s33550607.jpg" TargetMode="External"/><Relationship Id="rId32" Type="http://schemas.openxmlformats.org/officeDocument/2006/relationships/image" Target="media/image21.wmf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://images.yandex.ru/yandsearch?source=wiz&amp;uinfo=sw-1263-sh-899-fw-1038-fh-598-pd-1&amp;p=1&amp;text=%D1%84%D0%BE%D1%82%D0%BE%20%D0%BA%20%D0%B4%D0%BD%D1%8E%20%D1%83%D1%87%D0%B8%D1%82%D0%B5%D0%BB%D1%8F&amp;noreask=1&amp;pos=34&amp;rpt=simage&amp;lr=62&amp;img_url=http://ah.1000e.ru/_ph/89/2/503004917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images.yandex.ru/yandsearch?source=wiz&amp;img_url=http://shkolnayapora.narod.ru/16.jpg&amp;uinfo=sw-1263-sh-899-fw-1038-fh-598-pd-1&amp;p=1&amp;text=%D1%88%D0%BA%D0%BE%D0%BB%D1%8C%D0%BD%D0%B0%D1%8F%20%D0%BF%D0%BE%D1%80%D0%B0%20%D0%BA%D0%B0%D1%80%D1%82%D0%B8%D0%BD%D0%BA%D0%B8&amp;noreask=1&amp;pos=38&amp;rpt=simage&amp;lr=62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://images.yandex.ru/yandsearch?text=%D0%BF%D0%BE%D0%BB%D1%91%D1%82%20%D0%B2%20%D0%BA%D0%BE%D1%81%D0%BC%D0%BE%D1%81%20%D1%84%D0%BE%D1%82%D0%BE&amp;pos=3&amp;uinfo=sw-1263-sh-899-fw-1038-fh-598-pd-1&amp;rpt=simage&amp;img_url=http://img15.nnm.ru/2/7/d/b/f/0e611c0bc4c24a0dbc6089887c6.jpg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20</Pages>
  <Words>5926</Words>
  <Characters>33779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2013-09-10T23:59:00Z</dcterms:created>
  <dcterms:modified xsi:type="dcterms:W3CDTF">2013-10-02T06:54:00Z</dcterms:modified>
</cp:coreProperties>
</file>